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B" w:rsidRDefault="00E20328" w:rsidP="00A975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-56515</wp:posOffset>
            </wp:positionV>
            <wp:extent cx="3200400" cy="14382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58B">
        <w:tab/>
      </w:r>
    </w:p>
    <w:p w:rsidR="00A9758B" w:rsidRPr="00A9758B" w:rsidRDefault="00A9758B" w:rsidP="00081E8C">
      <w:pPr>
        <w:pStyle w:val="NoSpacing"/>
        <w:ind w:firstLine="720"/>
        <w:jc w:val="right"/>
        <w:rPr>
          <w:color w:val="365F91" w:themeColor="accent1" w:themeShade="BF"/>
        </w:rPr>
      </w:pPr>
      <w:proofErr w:type="gramStart"/>
      <w:r w:rsidRPr="00A9758B">
        <w:rPr>
          <w:color w:val="365F91" w:themeColor="accent1" w:themeShade="BF"/>
        </w:rPr>
        <w:t>Tel.</w:t>
      </w:r>
      <w:proofErr w:type="gramEnd"/>
      <w:r w:rsidRPr="00A9758B">
        <w:rPr>
          <w:color w:val="365F91" w:themeColor="accent1" w:themeShade="BF"/>
        </w:rPr>
        <w:t xml:space="preserve"> </w:t>
      </w:r>
      <w:r w:rsidRPr="00A9758B">
        <w:rPr>
          <w:color w:val="365F91" w:themeColor="accent1" w:themeShade="BF"/>
        </w:rPr>
        <w:tab/>
        <w:t>+ 381 11 4048 570</w:t>
      </w:r>
    </w:p>
    <w:p w:rsidR="00A9758B" w:rsidRPr="00A9758B" w:rsidRDefault="00A9758B" w:rsidP="00081E8C">
      <w:pPr>
        <w:pStyle w:val="NoSpacing"/>
        <w:ind w:firstLine="720"/>
        <w:jc w:val="right"/>
        <w:rPr>
          <w:color w:val="365F91" w:themeColor="accent1" w:themeShade="BF"/>
        </w:rPr>
      </w:pPr>
      <w:proofErr w:type="gramStart"/>
      <w:r w:rsidRPr="00A9758B">
        <w:rPr>
          <w:color w:val="365F91" w:themeColor="accent1" w:themeShade="BF"/>
        </w:rPr>
        <w:t>e-mail</w:t>
      </w:r>
      <w:proofErr w:type="gramEnd"/>
      <w:r w:rsidRPr="00A9758B">
        <w:rPr>
          <w:color w:val="365F91" w:themeColor="accent1" w:themeShade="BF"/>
        </w:rPr>
        <w:t>:</w:t>
      </w:r>
      <w:r w:rsidRPr="00A9758B">
        <w:rPr>
          <w:color w:val="365F91" w:themeColor="accent1" w:themeShade="BF"/>
        </w:rPr>
        <w:tab/>
      </w:r>
      <w:hyperlink r:id="rId7" w:history="1">
        <w:r w:rsidRPr="00A9758B">
          <w:rPr>
            <w:rStyle w:val="Hyperlink"/>
            <w:color w:val="365F91" w:themeColor="accent1" w:themeShade="BF"/>
          </w:rPr>
          <w:t>info@championstravel.rs</w:t>
        </w:r>
      </w:hyperlink>
    </w:p>
    <w:p w:rsidR="00A9758B" w:rsidRPr="00A9758B" w:rsidRDefault="00A9758B" w:rsidP="00081E8C">
      <w:pPr>
        <w:pStyle w:val="NoSpacing"/>
        <w:ind w:firstLine="720"/>
        <w:jc w:val="right"/>
        <w:rPr>
          <w:color w:val="365F91" w:themeColor="accent1" w:themeShade="BF"/>
        </w:rPr>
      </w:pPr>
      <w:r w:rsidRPr="00A9758B">
        <w:rPr>
          <w:color w:val="365F91" w:themeColor="accent1" w:themeShade="BF"/>
        </w:rPr>
        <w:t>www.championstravel.rs</w:t>
      </w:r>
    </w:p>
    <w:p w:rsidR="00A9758B" w:rsidRPr="00A9758B" w:rsidRDefault="00595220" w:rsidP="00081E8C">
      <w:pPr>
        <w:pStyle w:val="NoSpacing"/>
        <w:ind w:firstLine="720"/>
        <w:jc w:val="right"/>
        <w:rPr>
          <w:color w:val="365F91" w:themeColor="accent1" w:themeShade="BF"/>
        </w:rPr>
      </w:pPr>
      <w:r>
        <w:rPr>
          <w:color w:val="365F91" w:themeColor="accent1" w:themeShade="BF"/>
        </w:rPr>
        <w:t>Graničarska5</w:t>
      </w:r>
      <w:r w:rsidR="00A9758B" w:rsidRPr="00A9758B">
        <w:rPr>
          <w:color w:val="365F91" w:themeColor="accent1" w:themeShade="BF"/>
        </w:rPr>
        <w:t>, 11</w:t>
      </w:r>
      <w:r w:rsidR="004B4ECB">
        <w:rPr>
          <w:color w:val="365F91" w:themeColor="accent1" w:themeShade="BF"/>
        </w:rPr>
        <w:t xml:space="preserve">000 </w:t>
      </w:r>
      <w:r w:rsidR="00A9758B" w:rsidRPr="00A9758B">
        <w:rPr>
          <w:color w:val="365F91" w:themeColor="accent1" w:themeShade="BF"/>
        </w:rPr>
        <w:t>Beograd</w:t>
      </w:r>
    </w:p>
    <w:p w:rsidR="00A9758B" w:rsidRDefault="00A9758B" w:rsidP="00081E8C">
      <w:pPr>
        <w:pStyle w:val="NoSpacing"/>
        <w:ind w:firstLine="720"/>
        <w:jc w:val="right"/>
        <w:rPr>
          <w:color w:val="365F91" w:themeColor="accent1" w:themeShade="BF"/>
        </w:rPr>
      </w:pPr>
      <w:r w:rsidRPr="00A9758B">
        <w:rPr>
          <w:color w:val="365F91" w:themeColor="accent1" w:themeShade="BF"/>
        </w:rPr>
        <w:t xml:space="preserve">OTP </w:t>
      </w:r>
      <w:proofErr w:type="spellStart"/>
      <w:r w:rsidRPr="00A9758B">
        <w:rPr>
          <w:color w:val="365F91" w:themeColor="accent1" w:themeShade="BF"/>
        </w:rPr>
        <w:t>licenca</w:t>
      </w:r>
      <w:proofErr w:type="spellEnd"/>
      <w:r w:rsidRPr="00A9758B">
        <w:rPr>
          <w:color w:val="365F91" w:themeColor="accent1" w:themeShade="BF"/>
        </w:rPr>
        <w:t xml:space="preserve"> br. 48/2014</w:t>
      </w:r>
    </w:p>
    <w:p w:rsidR="00E64A84" w:rsidRPr="00A9758B" w:rsidRDefault="00E64A84" w:rsidP="006E291D">
      <w:pPr>
        <w:pStyle w:val="NoSpacing"/>
        <w:ind w:firstLine="720"/>
        <w:jc w:val="both"/>
        <w:rPr>
          <w:color w:val="365F91" w:themeColor="accent1" w:themeShade="BF"/>
        </w:rPr>
      </w:pPr>
    </w:p>
    <w:p w:rsidR="00E64A84" w:rsidRPr="005B39D0" w:rsidRDefault="00E64A84" w:rsidP="00C810A5">
      <w:pPr>
        <w:pStyle w:val="NoSpacing"/>
        <w:jc w:val="center"/>
        <w:rPr>
          <w:b/>
          <w:sz w:val="16"/>
          <w:szCs w:val="16"/>
        </w:rPr>
      </w:pPr>
    </w:p>
    <w:p w:rsidR="00CD57BE" w:rsidRDefault="00CD57BE" w:rsidP="0004679F">
      <w:pPr>
        <w:pStyle w:val="NoSpacing"/>
        <w:pBdr>
          <w:top w:val="single" w:sz="4" w:space="1" w:color="auto"/>
        </w:pBdr>
        <w:jc w:val="center"/>
        <w:rPr>
          <w:b/>
          <w:sz w:val="32"/>
          <w:szCs w:val="32"/>
        </w:rPr>
      </w:pPr>
    </w:p>
    <w:p w:rsidR="0004679F" w:rsidRPr="00595220" w:rsidRDefault="007062B4" w:rsidP="0004679F">
      <w:pPr>
        <w:pStyle w:val="NoSpacing"/>
        <w:pBdr>
          <w:top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16510</wp:posOffset>
            </wp:positionV>
            <wp:extent cx="1346835" cy="110490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220" w:rsidRPr="00595220">
        <w:rPr>
          <w:b/>
          <w:sz w:val="32"/>
          <w:szCs w:val="32"/>
        </w:rPr>
        <w:t xml:space="preserve">UEFA </w:t>
      </w:r>
      <w:r w:rsidR="005E2C1C">
        <w:rPr>
          <w:b/>
          <w:sz w:val="32"/>
          <w:szCs w:val="32"/>
        </w:rPr>
        <w:t>Champions</w:t>
      </w:r>
      <w:r w:rsidR="00595220" w:rsidRPr="00595220">
        <w:rPr>
          <w:b/>
          <w:sz w:val="32"/>
          <w:szCs w:val="32"/>
        </w:rPr>
        <w:t xml:space="preserve"> League, </w:t>
      </w:r>
      <w:r w:rsidR="005E2C1C" w:rsidRPr="005E2C1C">
        <w:rPr>
          <w:b/>
          <w:sz w:val="32"/>
          <w:szCs w:val="32"/>
        </w:rPr>
        <w:t xml:space="preserve">First qualifying </w:t>
      </w:r>
      <w:proofErr w:type="gramStart"/>
      <w:r w:rsidR="005E2C1C" w:rsidRPr="005E2C1C">
        <w:rPr>
          <w:b/>
          <w:sz w:val="32"/>
          <w:szCs w:val="32"/>
        </w:rPr>
        <w:t>round ,</w:t>
      </w:r>
      <w:proofErr w:type="gramEnd"/>
      <w:r w:rsidR="005E2C1C" w:rsidRPr="005E2C1C">
        <w:rPr>
          <w:b/>
          <w:sz w:val="32"/>
          <w:szCs w:val="32"/>
        </w:rPr>
        <w:t xml:space="preserve"> 1st leg</w:t>
      </w:r>
    </w:p>
    <w:p w:rsidR="00021A02" w:rsidRPr="00021A02" w:rsidRDefault="005E2C1C" w:rsidP="0004679F">
      <w:pPr>
        <w:pStyle w:val="NoSpacing"/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5E2C1C">
        <w:rPr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5715</wp:posOffset>
            </wp:positionV>
            <wp:extent cx="781050" cy="781050"/>
            <wp:effectExtent l="0" t="0" r="0" b="0"/>
            <wp:wrapNone/>
            <wp:docPr id="3" name="Picture 3" descr="Ð ÐµÐ·ÑÐ»ÑÐ°Ñ ÑÐ»Ð¸ÐºÐ° Ð·Ð° spartaks jur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spartaks jurma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58B" w:rsidRPr="0004679F" w:rsidRDefault="005E2C1C" w:rsidP="005E2C1C">
      <w:pPr>
        <w:pStyle w:val="NoSpacing"/>
        <w:tabs>
          <w:tab w:val="left" w:pos="495"/>
          <w:tab w:val="center" w:pos="489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65703A">
        <w:rPr>
          <w:b/>
          <w:sz w:val="56"/>
          <w:szCs w:val="56"/>
        </w:rPr>
        <w:t xml:space="preserve"> </w:t>
      </w:r>
      <w:r w:rsidR="007A0DBC">
        <w:rPr>
          <w:b/>
          <w:sz w:val="56"/>
          <w:szCs w:val="56"/>
        </w:rPr>
        <w:t>FC</w:t>
      </w:r>
      <w:r w:rsidR="00B67FF7">
        <w:rPr>
          <w:b/>
          <w:sz w:val="56"/>
          <w:szCs w:val="56"/>
        </w:rPr>
        <w:t xml:space="preserve"> </w:t>
      </w:r>
      <w:proofErr w:type="spellStart"/>
      <w:r w:rsidR="0065703A">
        <w:rPr>
          <w:b/>
          <w:sz w:val="56"/>
          <w:szCs w:val="56"/>
        </w:rPr>
        <w:t>Spartaks</w:t>
      </w:r>
      <w:proofErr w:type="spellEnd"/>
      <w:r w:rsidR="0065703A">
        <w:rPr>
          <w:b/>
          <w:sz w:val="56"/>
          <w:szCs w:val="56"/>
        </w:rPr>
        <w:t xml:space="preserve"> </w:t>
      </w:r>
      <w:proofErr w:type="spellStart"/>
      <w:r w:rsidR="003C5985">
        <w:rPr>
          <w:b/>
          <w:sz w:val="56"/>
          <w:szCs w:val="56"/>
        </w:rPr>
        <w:t>vs</w:t>
      </w:r>
      <w:proofErr w:type="spellEnd"/>
      <w:r w:rsidR="0065703A">
        <w:rPr>
          <w:b/>
          <w:sz w:val="56"/>
          <w:szCs w:val="56"/>
        </w:rPr>
        <w:t xml:space="preserve"> </w:t>
      </w:r>
      <w:proofErr w:type="spellStart"/>
      <w:r w:rsidR="003C5985" w:rsidRPr="003C5985">
        <w:rPr>
          <w:b/>
          <w:sz w:val="56"/>
          <w:szCs w:val="56"/>
        </w:rPr>
        <w:t>F</w:t>
      </w:r>
      <w:r w:rsidR="00595220">
        <w:rPr>
          <w:b/>
          <w:sz w:val="56"/>
          <w:szCs w:val="56"/>
        </w:rPr>
        <w:t>KCrvenaZvezda</w:t>
      </w:r>
      <w:proofErr w:type="spellEnd"/>
    </w:p>
    <w:p w:rsidR="00ED62FB" w:rsidRPr="006C4B54" w:rsidRDefault="00ED62FB" w:rsidP="00A9758B">
      <w:pPr>
        <w:pStyle w:val="NoSpacing"/>
        <w:jc w:val="center"/>
        <w:rPr>
          <w:b/>
          <w:sz w:val="16"/>
          <w:szCs w:val="16"/>
        </w:rPr>
      </w:pPr>
    </w:p>
    <w:p w:rsidR="00A9758B" w:rsidRDefault="00576220" w:rsidP="00A9758B">
      <w:pPr>
        <w:pStyle w:val="NoSpacing"/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Polazak</w:t>
      </w:r>
      <w:proofErr w:type="spellEnd"/>
      <w:r w:rsidR="0065703A">
        <w:rPr>
          <w:b/>
          <w:sz w:val="40"/>
          <w:szCs w:val="40"/>
        </w:rPr>
        <w:t xml:space="preserve"> </w:t>
      </w:r>
      <w:r w:rsidR="005E2C1C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.</w:t>
      </w:r>
      <w:r w:rsidR="005E2C1C">
        <w:rPr>
          <w:b/>
          <w:sz w:val="40"/>
          <w:szCs w:val="40"/>
        </w:rPr>
        <w:t>07</w:t>
      </w:r>
      <w:r>
        <w:rPr>
          <w:b/>
          <w:sz w:val="40"/>
          <w:szCs w:val="40"/>
        </w:rPr>
        <w:t>.</w:t>
      </w:r>
      <w:r w:rsidR="005E2C1C">
        <w:rPr>
          <w:b/>
          <w:sz w:val="40"/>
          <w:szCs w:val="40"/>
        </w:rPr>
        <w:t>18</w:t>
      </w:r>
      <w:r w:rsidRPr="00576220"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- </w:t>
      </w:r>
      <w:r w:rsidR="00595220">
        <w:rPr>
          <w:b/>
          <w:sz w:val="40"/>
          <w:szCs w:val="40"/>
        </w:rPr>
        <w:t>2</w:t>
      </w:r>
      <w:r w:rsidR="00002BFF">
        <w:rPr>
          <w:b/>
          <w:sz w:val="40"/>
          <w:szCs w:val="40"/>
        </w:rPr>
        <w:t xml:space="preserve">dana / </w:t>
      </w:r>
      <w:r w:rsidR="00595220">
        <w:rPr>
          <w:b/>
          <w:sz w:val="40"/>
          <w:szCs w:val="40"/>
        </w:rPr>
        <w:t>1</w:t>
      </w:r>
      <w:r w:rsidR="00002BFF">
        <w:rPr>
          <w:b/>
          <w:sz w:val="40"/>
          <w:szCs w:val="40"/>
        </w:rPr>
        <w:t>noćenj</w:t>
      </w:r>
      <w:r w:rsidR="00595220">
        <w:rPr>
          <w:b/>
          <w:sz w:val="40"/>
          <w:szCs w:val="40"/>
        </w:rPr>
        <w:t>e</w:t>
      </w:r>
      <w:r w:rsidR="00A9758B" w:rsidRPr="00A9758B">
        <w:rPr>
          <w:b/>
          <w:sz w:val="40"/>
          <w:szCs w:val="40"/>
        </w:rPr>
        <w:t xml:space="preserve">, </w:t>
      </w:r>
      <w:proofErr w:type="spellStart"/>
      <w:r w:rsidR="00266969">
        <w:rPr>
          <w:b/>
          <w:sz w:val="40"/>
          <w:szCs w:val="40"/>
        </w:rPr>
        <w:t>avionom</w:t>
      </w:r>
      <w:proofErr w:type="spellEnd"/>
    </w:p>
    <w:p w:rsidR="006C4B54" w:rsidRPr="006C4B54" w:rsidRDefault="006C4B54" w:rsidP="00A9758B">
      <w:pPr>
        <w:pStyle w:val="NoSpacing"/>
        <w:jc w:val="center"/>
        <w:rPr>
          <w:b/>
          <w:sz w:val="16"/>
          <w:szCs w:val="16"/>
        </w:rPr>
      </w:pPr>
    </w:p>
    <w:p w:rsidR="00CD57BE" w:rsidRDefault="00CD57BE" w:rsidP="00595220">
      <w:pPr>
        <w:pStyle w:val="NoSpacing"/>
        <w:jc w:val="center"/>
        <w:rPr>
          <w:b/>
          <w:sz w:val="36"/>
          <w:szCs w:val="36"/>
        </w:rPr>
      </w:pPr>
    </w:p>
    <w:p w:rsidR="00245A8A" w:rsidRDefault="00595220" w:rsidP="0059522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DIREKTAN ČARTER LET</w:t>
      </w:r>
    </w:p>
    <w:p w:rsidR="00CD57BE" w:rsidRDefault="00CD57BE" w:rsidP="00595220">
      <w:pPr>
        <w:pStyle w:val="NoSpacing"/>
        <w:jc w:val="center"/>
        <w:rPr>
          <w:b/>
          <w:sz w:val="36"/>
          <w:szCs w:val="36"/>
        </w:rPr>
      </w:pPr>
    </w:p>
    <w:p w:rsidR="00CD57BE" w:rsidRPr="00F961FC" w:rsidRDefault="00CD57BE" w:rsidP="00595220">
      <w:pPr>
        <w:pStyle w:val="NoSpacing"/>
        <w:jc w:val="center"/>
        <w:rPr>
          <w:sz w:val="16"/>
          <w:szCs w:val="16"/>
        </w:rPr>
      </w:pPr>
    </w:p>
    <w:p w:rsidR="00BA57AE" w:rsidRDefault="00BA57AE" w:rsidP="003C5985">
      <w:pPr>
        <w:pStyle w:val="NoSpacing"/>
        <w:jc w:val="both"/>
      </w:pPr>
    </w:p>
    <w:p w:rsidR="009C018C" w:rsidRDefault="003A150F" w:rsidP="00D966B1">
      <w:pPr>
        <w:pStyle w:val="NoSpacing"/>
        <w:jc w:val="both"/>
        <w:rPr>
          <w:lang/>
        </w:rPr>
      </w:pPr>
      <w:r>
        <w:t>Riga</w:t>
      </w:r>
      <w:r w:rsidR="00D966B1">
        <w:t xml:space="preserve"> je </w:t>
      </w:r>
      <w:proofErr w:type="spellStart"/>
      <w:r w:rsidR="00D966B1">
        <w:t>glavni</w:t>
      </w:r>
      <w:proofErr w:type="spellEnd"/>
      <w:r w:rsidR="009C018C">
        <w:t xml:space="preserve"> grad </w:t>
      </w:r>
      <w:proofErr w:type="spellStart"/>
      <w:r w:rsidR="009C018C">
        <w:t>Letonije</w:t>
      </w:r>
      <w:proofErr w:type="spellEnd"/>
      <w:r w:rsidR="0065703A">
        <w:t xml:space="preserve"> a </w:t>
      </w:r>
      <w:proofErr w:type="spellStart"/>
      <w:proofErr w:type="gramStart"/>
      <w:r w:rsidR="009C018C">
        <w:t>sa</w:t>
      </w:r>
      <w:proofErr w:type="spellEnd"/>
      <w:proofErr w:type="gramEnd"/>
      <w:r w:rsidR="0065703A">
        <w:t xml:space="preserve"> </w:t>
      </w:r>
      <w:proofErr w:type="spellStart"/>
      <w:r w:rsidR="009C018C">
        <w:t>oko</w:t>
      </w:r>
      <w:proofErr w:type="spellEnd"/>
      <w:r w:rsidR="009C018C">
        <w:t xml:space="preserve"> 750.000 </w:t>
      </w:r>
      <w:proofErr w:type="spellStart"/>
      <w:r w:rsidR="009C018C">
        <w:t>stanovnika</w:t>
      </w:r>
      <w:proofErr w:type="spellEnd"/>
      <w:r w:rsidR="0065703A">
        <w:t xml:space="preserve"> </w:t>
      </w:r>
      <w:proofErr w:type="spellStart"/>
      <w:r w:rsidR="0065703A">
        <w:t>predstavlja</w:t>
      </w:r>
      <w:proofErr w:type="spellEnd"/>
      <w:r w:rsidR="0065703A">
        <w:t xml:space="preserve"> </w:t>
      </w:r>
      <w:proofErr w:type="spellStart"/>
      <w:r w:rsidR="0065703A">
        <w:t>i</w:t>
      </w:r>
      <w:proofErr w:type="spellEnd"/>
      <w:r w:rsidR="009C018C">
        <w:t xml:space="preserve"> </w:t>
      </w:r>
      <w:proofErr w:type="spellStart"/>
      <w:r w:rsidR="00D966B1" w:rsidRPr="00D46DA5">
        <w:t>najveći</w:t>
      </w:r>
      <w:proofErr w:type="spellEnd"/>
      <w:r w:rsidR="00D966B1" w:rsidRPr="00D46DA5">
        <w:t xml:space="preserve"> grad </w:t>
      </w:r>
      <w:r w:rsidR="009C018C">
        <w:t xml:space="preserve">ne </w:t>
      </w:r>
      <w:proofErr w:type="spellStart"/>
      <w:r w:rsidR="009C018C">
        <w:t>samo</w:t>
      </w:r>
      <w:proofErr w:type="spellEnd"/>
      <w:r w:rsidR="0065703A">
        <w:t xml:space="preserve"> </w:t>
      </w:r>
      <w:proofErr w:type="spellStart"/>
      <w:r w:rsidR="00590AB3">
        <w:t>Letonije</w:t>
      </w:r>
      <w:proofErr w:type="spellEnd"/>
      <w:r w:rsidR="0065703A">
        <w:t xml:space="preserve"> </w:t>
      </w:r>
      <w:proofErr w:type="spellStart"/>
      <w:r w:rsidR="009C018C">
        <w:t>ve</w:t>
      </w:r>
      <w:proofErr w:type="spellEnd"/>
      <w:r w:rsidR="009C018C">
        <w:rPr>
          <w:lang/>
        </w:rPr>
        <w:t>ć i ostalih baltičkih zemalja</w:t>
      </w:r>
      <w:r w:rsidR="009C018C">
        <w:t>.</w:t>
      </w:r>
      <w:r w:rsidR="0065703A">
        <w:t xml:space="preserve"> </w:t>
      </w:r>
      <w:proofErr w:type="spellStart"/>
      <w:r w:rsidR="009C018C">
        <w:t>N</w:t>
      </w:r>
      <w:r w:rsidR="00590AB3">
        <w:t>alazi</w:t>
      </w:r>
      <w:proofErr w:type="spellEnd"/>
      <w:r w:rsidR="00590AB3">
        <w:t xml:space="preserve"> se </w:t>
      </w:r>
      <w:proofErr w:type="spellStart"/>
      <w:proofErr w:type="gramStart"/>
      <w:r w:rsidR="00590AB3">
        <w:t>na</w:t>
      </w:r>
      <w:proofErr w:type="spellEnd"/>
      <w:proofErr w:type="gramEnd"/>
      <w:r w:rsidR="0065703A">
        <w:t xml:space="preserve"> </w:t>
      </w:r>
      <w:proofErr w:type="spellStart"/>
      <w:r w:rsidR="00590AB3">
        <w:t>Balti</w:t>
      </w:r>
      <w:proofErr w:type="spellEnd"/>
      <w:r w:rsidR="00590AB3">
        <w:rPr>
          <w:lang/>
        </w:rPr>
        <w:t xml:space="preserve">čkom moru, </w:t>
      </w:r>
      <w:r w:rsidR="009C018C">
        <w:rPr>
          <w:lang/>
        </w:rPr>
        <w:t>na obali reke Daugave. Grad je osnovan još 1201 godine</w:t>
      </w:r>
      <w:r w:rsidR="00885089">
        <w:rPr>
          <w:lang/>
        </w:rPr>
        <w:t>. Najveći broj znamenitosti se nalazi u starom gradskom jezgru pod imenom Vecriga.</w:t>
      </w:r>
    </w:p>
    <w:p w:rsidR="0065703A" w:rsidRDefault="00885089" w:rsidP="00D966B1">
      <w:pPr>
        <w:pStyle w:val="NoSpacing"/>
        <w:jc w:val="both"/>
        <w:rPr>
          <w:lang/>
        </w:rPr>
      </w:pPr>
      <w:r>
        <w:rPr>
          <w:lang/>
        </w:rPr>
        <w:t>Jurmala, odakle je i šampion Letonije FK Spartaks, zapravo predstavlje najpoznatije izletište stanovnika Rige i nalazi se na oko 40 minuta vožnje od grada.</w:t>
      </w:r>
      <w:r w:rsidR="0065703A">
        <w:rPr>
          <w:lang/>
        </w:rPr>
        <w:t xml:space="preserve"> </w:t>
      </w:r>
    </w:p>
    <w:p w:rsidR="00D966B1" w:rsidRPr="00D46DA5" w:rsidRDefault="00885089" w:rsidP="00D966B1">
      <w:pPr>
        <w:pStyle w:val="NoSpacing"/>
        <w:jc w:val="both"/>
      </w:pPr>
      <w:r>
        <w:rPr>
          <w:lang/>
        </w:rPr>
        <w:t>Utakmica između FK Spartaksa i FK Crvena Zvezda</w:t>
      </w:r>
      <w:r w:rsidR="00C536DD">
        <w:rPr>
          <w:lang/>
        </w:rPr>
        <w:t xml:space="preserve"> će biti odigrana 11.Jula sa početkom u 19.00h na stadionu Skonto u Rigi. Stadion je izgrađen 2001. godine i ima kapacitet od 9,500 mesta. </w:t>
      </w:r>
    </w:p>
    <w:p w:rsidR="00BA57AE" w:rsidRDefault="00BA57AE" w:rsidP="00A9758B">
      <w:pPr>
        <w:pStyle w:val="NoSpacing"/>
        <w:rPr>
          <w:b/>
        </w:rPr>
      </w:pPr>
    </w:p>
    <w:p w:rsidR="00A9758B" w:rsidRDefault="001150C7" w:rsidP="00A9758B">
      <w:pPr>
        <w:pStyle w:val="NoSpacing"/>
        <w:rPr>
          <w:b/>
        </w:rPr>
      </w:pPr>
      <w:r w:rsidRPr="001150C7">
        <w:rPr>
          <w:b/>
        </w:rPr>
        <w:t xml:space="preserve">Program </w:t>
      </w:r>
      <w:proofErr w:type="spellStart"/>
      <w:r w:rsidRPr="001150C7">
        <w:rPr>
          <w:b/>
        </w:rPr>
        <w:t>putovanja</w:t>
      </w:r>
      <w:proofErr w:type="spellEnd"/>
      <w:r w:rsidRPr="001150C7">
        <w:rPr>
          <w:b/>
        </w:rPr>
        <w:t>:</w:t>
      </w:r>
    </w:p>
    <w:p w:rsidR="00595220" w:rsidRPr="001150C7" w:rsidRDefault="005E2C1C" w:rsidP="002D228E">
      <w:pPr>
        <w:pStyle w:val="NoSpacing"/>
        <w:shd w:val="clear" w:color="auto" w:fill="C00000"/>
        <w:rPr>
          <w:b/>
        </w:rPr>
      </w:pPr>
      <w:r>
        <w:rPr>
          <w:b/>
        </w:rPr>
        <w:t>10</w:t>
      </w:r>
      <w:proofErr w:type="gramStart"/>
      <w:r w:rsidR="00595220">
        <w:rPr>
          <w:b/>
        </w:rPr>
        <w:t>.</w:t>
      </w:r>
      <w:r>
        <w:rPr>
          <w:b/>
        </w:rPr>
        <w:t>Jul</w:t>
      </w:r>
      <w:proofErr w:type="gramEnd"/>
      <w:r w:rsidR="00595220">
        <w:rPr>
          <w:b/>
        </w:rPr>
        <w:t>.</w:t>
      </w:r>
      <w:r w:rsidR="00595220">
        <w:rPr>
          <w:b/>
        </w:rPr>
        <w:tab/>
      </w:r>
      <w:r w:rsidR="00595220">
        <w:rPr>
          <w:b/>
        </w:rPr>
        <w:tab/>
      </w:r>
      <w:proofErr w:type="gramStart"/>
      <w:r w:rsidR="00595220">
        <w:rPr>
          <w:b/>
        </w:rPr>
        <w:t>1.dan</w:t>
      </w:r>
      <w:proofErr w:type="gramEnd"/>
      <w:r w:rsidR="00595220">
        <w:rPr>
          <w:b/>
        </w:rPr>
        <w:tab/>
        <w:t xml:space="preserve">BEOGRAD – </w:t>
      </w:r>
      <w:r>
        <w:rPr>
          <w:b/>
        </w:rPr>
        <w:t>RIGA</w:t>
      </w:r>
    </w:p>
    <w:p w:rsidR="00595220" w:rsidRDefault="005E2C1C" w:rsidP="00595220">
      <w:pPr>
        <w:pStyle w:val="NoSpacing"/>
        <w:jc w:val="both"/>
      </w:pPr>
      <w:proofErr w:type="spellStart"/>
      <w:r>
        <w:t>Sastanak</w:t>
      </w:r>
      <w:proofErr w:type="spellEnd"/>
      <w:r w:rsidR="0065703A">
        <w:t xml:space="preserve"> </w:t>
      </w:r>
      <w:r>
        <w:rPr>
          <w:lang/>
        </w:rPr>
        <w:t xml:space="preserve">učesnika putovanja na aerodromu ’Nikola Tesla’ u 08,00h; </w:t>
      </w:r>
      <w:proofErr w:type="spellStart"/>
      <w:r w:rsidR="00595220" w:rsidRPr="000B421F">
        <w:t>Polazak</w:t>
      </w:r>
      <w:proofErr w:type="spellEnd"/>
      <w:r w:rsidR="0065703A">
        <w:t xml:space="preserve"> </w:t>
      </w:r>
      <w:proofErr w:type="spellStart"/>
      <w:r w:rsidR="00595220">
        <w:t>aviona</w:t>
      </w:r>
      <w:proofErr w:type="spellEnd"/>
      <w:r w:rsidR="0065703A">
        <w:t xml:space="preserve"> </w:t>
      </w:r>
      <w:proofErr w:type="spellStart"/>
      <w:r w:rsidR="00595220">
        <w:t>za</w:t>
      </w:r>
      <w:proofErr w:type="spellEnd"/>
      <w:r w:rsidR="0065703A">
        <w:t xml:space="preserve"> </w:t>
      </w:r>
      <w:proofErr w:type="spellStart"/>
      <w:r>
        <w:t>Rigu</w:t>
      </w:r>
      <w:proofErr w:type="spellEnd"/>
      <w:r w:rsidR="00595220">
        <w:t xml:space="preserve"> u </w:t>
      </w:r>
      <w:r>
        <w:t>10.00h let JU3678</w:t>
      </w:r>
      <w:r w:rsidR="00595220">
        <w:t xml:space="preserve">; </w:t>
      </w:r>
      <w:proofErr w:type="spellStart"/>
      <w:r w:rsidR="00595220">
        <w:t>dolazak</w:t>
      </w:r>
      <w:proofErr w:type="spellEnd"/>
      <w:r w:rsidR="00595220">
        <w:t xml:space="preserve"> u </w:t>
      </w:r>
      <w:proofErr w:type="spellStart"/>
      <w:r>
        <w:t>Rigu</w:t>
      </w:r>
      <w:proofErr w:type="spellEnd"/>
      <w:r w:rsidR="0065703A">
        <w:t xml:space="preserve"> </w:t>
      </w:r>
      <w:proofErr w:type="spellStart"/>
      <w:r w:rsidR="00595220">
        <w:t>oko</w:t>
      </w:r>
      <w:proofErr w:type="spellEnd"/>
      <w:r w:rsidR="00595220">
        <w:t xml:space="preserve"> 1</w:t>
      </w:r>
      <w:r>
        <w:t>3</w:t>
      </w:r>
      <w:r w:rsidR="00595220">
        <w:t>.</w:t>
      </w:r>
      <w:r>
        <w:t>1</w:t>
      </w:r>
      <w:r w:rsidR="00595220">
        <w:t xml:space="preserve">0h; transfer do </w:t>
      </w:r>
      <w:proofErr w:type="spellStart"/>
      <w:r w:rsidR="00595220">
        <w:t>hotela</w:t>
      </w:r>
      <w:proofErr w:type="spellEnd"/>
      <w:r w:rsidR="00595220">
        <w:t xml:space="preserve">; </w:t>
      </w:r>
      <w:proofErr w:type="spellStart"/>
      <w:r w:rsidR="00595220">
        <w:t>Smeštaj</w:t>
      </w:r>
      <w:proofErr w:type="spellEnd"/>
      <w:r w:rsidR="00595220">
        <w:t xml:space="preserve"> u hotel; </w:t>
      </w:r>
      <w:proofErr w:type="spellStart"/>
      <w:r w:rsidR="00595220">
        <w:t>slobodno</w:t>
      </w:r>
      <w:proofErr w:type="spellEnd"/>
      <w:r w:rsidR="0065703A">
        <w:t xml:space="preserve"> </w:t>
      </w:r>
      <w:proofErr w:type="spellStart"/>
      <w:r w:rsidR="00595220">
        <w:t>vreme</w:t>
      </w:r>
      <w:proofErr w:type="spellEnd"/>
      <w:r w:rsidR="0065703A">
        <w:t xml:space="preserve"> </w:t>
      </w:r>
      <w:proofErr w:type="spellStart"/>
      <w:r w:rsidR="00595220">
        <w:t>za</w:t>
      </w:r>
      <w:proofErr w:type="spellEnd"/>
      <w:r w:rsidR="0065703A">
        <w:t xml:space="preserve"> </w:t>
      </w:r>
      <w:proofErr w:type="spellStart"/>
      <w:r w:rsidR="00595220">
        <w:t>individualne</w:t>
      </w:r>
      <w:proofErr w:type="spellEnd"/>
      <w:r w:rsidR="0065703A">
        <w:t xml:space="preserve"> </w:t>
      </w:r>
      <w:proofErr w:type="spellStart"/>
      <w:r w:rsidR="00595220">
        <w:t>aktivnosti</w:t>
      </w:r>
      <w:proofErr w:type="spellEnd"/>
      <w:r w:rsidR="00595220" w:rsidRPr="00CD00D5">
        <w:t xml:space="preserve">; </w:t>
      </w:r>
      <w:r w:rsidR="0065703A">
        <w:t xml:space="preserve"> </w:t>
      </w:r>
      <w:r>
        <w:t xml:space="preserve">u 18.30h transfer do </w:t>
      </w:r>
      <w:proofErr w:type="spellStart"/>
      <w:r>
        <w:t>stadiona</w:t>
      </w:r>
      <w:proofErr w:type="spellEnd"/>
      <w:r w:rsidR="0065703A">
        <w:t xml:space="preserve"> </w:t>
      </w:r>
      <w:proofErr w:type="spellStart"/>
      <w:r>
        <w:t>Skonta</w:t>
      </w:r>
      <w:proofErr w:type="spellEnd"/>
      <w:r w:rsidR="0065703A">
        <w:t xml:space="preserve"> </w:t>
      </w:r>
      <w:proofErr w:type="spellStart"/>
      <w:r>
        <w:t>na</w:t>
      </w:r>
      <w:proofErr w:type="spellEnd"/>
      <w:r w:rsidR="0065703A">
        <w:t xml:space="preserve"> </w:t>
      </w:r>
      <w:proofErr w:type="spellStart"/>
      <w:r>
        <w:t>trening</w:t>
      </w:r>
      <w:proofErr w:type="spellEnd"/>
      <w:r w:rsidR="0065703A">
        <w:t xml:space="preserve"> </w:t>
      </w:r>
      <w:proofErr w:type="spellStart"/>
      <w:r>
        <w:t>ekipe</w:t>
      </w:r>
      <w:proofErr w:type="spellEnd"/>
      <w:r>
        <w:t xml:space="preserve"> FK </w:t>
      </w:r>
      <w:proofErr w:type="spellStart"/>
      <w:r>
        <w:t>C</w:t>
      </w:r>
      <w:r w:rsidR="0065703A">
        <w:t>r</w:t>
      </w:r>
      <w:r>
        <w:t>vena</w:t>
      </w:r>
      <w:proofErr w:type="spellEnd"/>
      <w:r w:rsidR="0065703A">
        <w:t xml:space="preserve"> </w:t>
      </w:r>
      <w:proofErr w:type="spellStart"/>
      <w:r>
        <w:t>Zve</w:t>
      </w:r>
      <w:r w:rsidR="00FE0D33">
        <w:t>z</w:t>
      </w:r>
      <w:bookmarkStart w:id="0" w:name="_GoBack"/>
      <w:bookmarkEnd w:id="0"/>
      <w:r>
        <w:t>da</w:t>
      </w:r>
      <w:proofErr w:type="spellEnd"/>
      <w:r>
        <w:t xml:space="preserve">; </w:t>
      </w:r>
      <w:proofErr w:type="spellStart"/>
      <w:r>
        <w:t>povratak</w:t>
      </w:r>
      <w:proofErr w:type="spellEnd"/>
      <w:r>
        <w:t xml:space="preserve"> u hotel; </w:t>
      </w:r>
      <w:proofErr w:type="spellStart"/>
      <w:r w:rsidR="00595220" w:rsidRPr="00CD00D5">
        <w:t>noćenje</w:t>
      </w:r>
      <w:proofErr w:type="spellEnd"/>
      <w:r w:rsidR="00595220" w:rsidRPr="00CD00D5">
        <w:t>.</w:t>
      </w:r>
    </w:p>
    <w:p w:rsidR="00595220" w:rsidRPr="005933A0" w:rsidRDefault="005E2C1C" w:rsidP="002D228E">
      <w:pPr>
        <w:pStyle w:val="NoSpacing"/>
        <w:shd w:val="clear" w:color="auto" w:fill="C00000"/>
        <w:jc w:val="both"/>
        <w:rPr>
          <w:b/>
        </w:rPr>
      </w:pPr>
      <w:r>
        <w:rPr>
          <w:b/>
        </w:rPr>
        <w:t>11</w:t>
      </w:r>
      <w:proofErr w:type="gramStart"/>
      <w:r w:rsidR="00595220" w:rsidRPr="0004679F">
        <w:rPr>
          <w:b/>
        </w:rPr>
        <w:t>.</w:t>
      </w:r>
      <w:r>
        <w:rPr>
          <w:b/>
        </w:rPr>
        <w:t>Jul</w:t>
      </w:r>
      <w:proofErr w:type="gramEnd"/>
      <w:r w:rsidR="00595220">
        <w:rPr>
          <w:b/>
        </w:rPr>
        <w:t>.</w:t>
      </w:r>
      <w:r w:rsidR="00595220" w:rsidRPr="005933A0">
        <w:rPr>
          <w:b/>
        </w:rPr>
        <w:tab/>
      </w:r>
      <w:r>
        <w:rPr>
          <w:b/>
        </w:rPr>
        <w:tab/>
      </w:r>
      <w:proofErr w:type="gramStart"/>
      <w:r w:rsidR="00595220">
        <w:rPr>
          <w:b/>
        </w:rPr>
        <w:t>2</w:t>
      </w:r>
      <w:r w:rsidR="00595220" w:rsidRPr="005933A0">
        <w:rPr>
          <w:b/>
        </w:rPr>
        <w:t>.dan</w:t>
      </w:r>
      <w:proofErr w:type="gramEnd"/>
      <w:r w:rsidR="00595220" w:rsidRPr="005933A0">
        <w:rPr>
          <w:b/>
        </w:rPr>
        <w:tab/>
      </w:r>
      <w:r>
        <w:rPr>
          <w:b/>
        </w:rPr>
        <w:t>RIGA</w:t>
      </w:r>
      <w:r w:rsidR="00595220" w:rsidRPr="005933A0">
        <w:rPr>
          <w:b/>
        </w:rPr>
        <w:t xml:space="preserve"> - BEOGRAD</w:t>
      </w:r>
    </w:p>
    <w:p w:rsidR="00595220" w:rsidRDefault="00595220" w:rsidP="00595220">
      <w:pPr>
        <w:pStyle w:val="NoSpacing"/>
        <w:jc w:val="both"/>
        <w:rPr>
          <w:b/>
        </w:rPr>
      </w:pPr>
      <w:proofErr w:type="spellStart"/>
      <w:r>
        <w:t>Doručak</w:t>
      </w:r>
      <w:proofErr w:type="spellEnd"/>
      <w:r>
        <w:t xml:space="preserve">; </w:t>
      </w:r>
      <w:proofErr w:type="spellStart"/>
      <w:r>
        <w:t>slobodno</w:t>
      </w:r>
      <w:proofErr w:type="spellEnd"/>
      <w:r w:rsidR="0065703A">
        <w:t xml:space="preserve"> </w:t>
      </w:r>
      <w:proofErr w:type="spellStart"/>
      <w:r>
        <w:t>vreme</w:t>
      </w:r>
      <w:proofErr w:type="spellEnd"/>
      <w:r w:rsidR="0065703A">
        <w:t xml:space="preserve"> </w:t>
      </w:r>
      <w:proofErr w:type="spellStart"/>
      <w:r>
        <w:t>za</w:t>
      </w:r>
      <w:proofErr w:type="spellEnd"/>
      <w:r w:rsidR="0065703A">
        <w:t xml:space="preserve"> </w:t>
      </w:r>
      <w:proofErr w:type="spellStart"/>
      <w:r>
        <w:t>individualne</w:t>
      </w:r>
      <w:proofErr w:type="spellEnd"/>
      <w:r w:rsidR="0065703A">
        <w:t xml:space="preserve"> </w:t>
      </w:r>
      <w:proofErr w:type="spellStart"/>
      <w:r>
        <w:t>aktivnosti</w:t>
      </w:r>
      <w:proofErr w:type="spellEnd"/>
      <w:r>
        <w:t xml:space="preserve">; </w:t>
      </w:r>
      <w:proofErr w:type="spellStart"/>
      <w:r>
        <w:t>napuštanje</w:t>
      </w:r>
      <w:proofErr w:type="spellEnd"/>
      <w:r w:rsidR="0065703A">
        <w:t xml:space="preserve"> </w:t>
      </w:r>
      <w:proofErr w:type="spellStart"/>
      <w:r>
        <w:t>hotelskih</w:t>
      </w:r>
      <w:proofErr w:type="spellEnd"/>
      <w:r>
        <w:t xml:space="preserve"> soba do 12.00h; </w:t>
      </w:r>
      <w:r w:rsidR="00B67FF7">
        <w:t xml:space="preserve">u </w:t>
      </w:r>
      <w:r w:rsidR="006F6E91">
        <w:t>17,30h</w:t>
      </w:r>
      <w:r w:rsidR="0065703A">
        <w:t xml:space="preserve"> </w:t>
      </w:r>
      <w:r>
        <w:t xml:space="preserve">transfer do </w:t>
      </w:r>
      <w:proofErr w:type="spellStart"/>
      <w:r>
        <w:t>Stadiona</w:t>
      </w:r>
      <w:proofErr w:type="spellEnd"/>
      <w:r w:rsidR="0065703A">
        <w:t xml:space="preserve"> </w:t>
      </w:r>
      <w:r w:rsidR="00B67FF7">
        <w:t>“</w:t>
      </w:r>
      <w:proofErr w:type="spellStart"/>
      <w:r w:rsidR="006F6E91">
        <w:t>Skonto</w:t>
      </w:r>
      <w:proofErr w:type="spellEnd"/>
      <w:r w:rsidR="00B67FF7">
        <w:t>”</w:t>
      </w:r>
      <w:r w:rsidR="0065703A"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sa</w:t>
      </w:r>
      <w:proofErr w:type="spellEnd"/>
      <w:r w:rsidR="0065703A">
        <w:t xml:space="preserve"> </w:t>
      </w:r>
      <w:proofErr w:type="spellStart"/>
      <w:r w:rsidR="0065703A">
        <w:t>početkom</w:t>
      </w:r>
      <w:proofErr w:type="spellEnd"/>
      <w:r w:rsidR="0065703A">
        <w:t xml:space="preserve"> </w:t>
      </w:r>
      <w:proofErr w:type="spellStart"/>
      <w:r w:rsidR="0065703A">
        <w:t>od</w:t>
      </w:r>
      <w:proofErr w:type="spellEnd"/>
      <w:r>
        <w:t xml:space="preserve"> 19.00h </w:t>
      </w:r>
      <w:proofErr w:type="spellStart"/>
      <w:r>
        <w:t>odigrava</w:t>
      </w:r>
      <w:proofErr w:type="spellEnd"/>
      <w:r w:rsidR="0065703A">
        <w:t xml:space="preserve"> </w:t>
      </w:r>
      <w:proofErr w:type="spellStart"/>
      <w:r>
        <w:t>utakmica</w:t>
      </w:r>
      <w:proofErr w:type="spellEnd"/>
      <w:r w:rsidR="0065703A">
        <w:t xml:space="preserve"> </w:t>
      </w:r>
      <w:r w:rsidR="006F6E91">
        <w:t>1</w:t>
      </w:r>
      <w:r>
        <w:t xml:space="preserve">. Kola </w:t>
      </w:r>
      <w:proofErr w:type="spellStart"/>
      <w:r w:rsidR="006F6E91">
        <w:t>kvalifikacija</w:t>
      </w:r>
      <w:proofErr w:type="spellEnd"/>
      <w:r>
        <w:t xml:space="preserve"> UEFA </w:t>
      </w:r>
      <w:proofErr w:type="spellStart"/>
      <w:r>
        <w:t>Lige</w:t>
      </w:r>
      <w:proofErr w:type="spellEnd"/>
      <w:r w:rsidR="0065703A">
        <w:t xml:space="preserve"> </w:t>
      </w:r>
      <w:proofErr w:type="spellStart"/>
      <w:r w:rsidR="006F6E91">
        <w:t>Šampiona</w:t>
      </w:r>
      <w:proofErr w:type="spellEnd"/>
      <w:r w:rsidR="0065703A"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F</w:t>
      </w:r>
      <w:r w:rsidR="006F6E91">
        <w:t>KSpartaks</w:t>
      </w:r>
      <w:proofErr w:type="spellEnd"/>
      <w:r w:rsidR="0065703A">
        <w:t xml:space="preserve"> </w:t>
      </w:r>
      <w:proofErr w:type="spellStart"/>
      <w:r w:rsidR="006F6E91">
        <w:t>Jurmala</w:t>
      </w:r>
      <w:proofErr w:type="spellEnd"/>
      <w:r>
        <w:t xml:space="preserve"> I FK </w:t>
      </w:r>
      <w:proofErr w:type="spellStart"/>
      <w:r>
        <w:t>Crvena</w:t>
      </w:r>
      <w:proofErr w:type="spellEnd"/>
      <w:r w:rsidR="0065703A">
        <w:t xml:space="preserve"> </w:t>
      </w:r>
      <w:proofErr w:type="spellStart"/>
      <w:r>
        <w:t>Zvezda</w:t>
      </w:r>
      <w:proofErr w:type="spellEnd"/>
      <w:r>
        <w:t xml:space="preserve">; </w:t>
      </w:r>
      <w:proofErr w:type="spellStart"/>
      <w:r>
        <w:t>nakon</w:t>
      </w:r>
      <w:proofErr w:type="spellEnd"/>
      <w:r w:rsidR="0065703A">
        <w:t xml:space="preserve"> </w:t>
      </w:r>
      <w:proofErr w:type="spellStart"/>
      <w:r>
        <w:t>završetka</w:t>
      </w:r>
      <w:proofErr w:type="spellEnd"/>
      <w:r w:rsidR="0065703A">
        <w:t xml:space="preserve"> </w:t>
      </w:r>
      <w:proofErr w:type="spellStart"/>
      <w:r>
        <w:t>utakmice</w:t>
      </w:r>
      <w:proofErr w:type="spellEnd"/>
      <w:r>
        <w:t xml:space="preserve"> transfer do </w:t>
      </w:r>
      <w:proofErr w:type="spellStart"/>
      <w:r>
        <w:t>aerodrom</w:t>
      </w:r>
      <w:r w:rsidR="00B32467">
        <w:t>a</w:t>
      </w:r>
      <w:proofErr w:type="spellEnd"/>
      <w:r w:rsidR="0065703A">
        <w:t xml:space="preserve"> </w:t>
      </w:r>
      <w:r w:rsidR="00B67FF7">
        <w:t xml:space="preserve">u </w:t>
      </w:r>
      <w:proofErr w:type="spellStart"/>
      <w:r w:rsidR="006F6E91">
        <w:t>Rigi</w:t>
      </w:r>
      <w:proofErr w:type="spellEnd"/>
      <w:r>
        <w:t xml:space="preserve">; </w:t>
      </w:r>
      <w:proofErr w:type="spellStart"/>
      <w:r>
        <w:t>polazak</w:t>
      </w:r>
      <w:proofErr w:type="spellEnd"/>
      <w:r w:rsidR="0065703A">
        <w:t xml:space="preserve"> </w:t>
      </w:r>
      <w:proofErr w:type="spellStart"/>
      <w:r>
        <w:t>aviona</w:t>
      </w:r>
      <w:proofErr w:type="spellEnd"/>
      <w:r w:rsidR="0065703A">
        <w:t xml:space="preserve"> </w:t>
      </w:r>
      <w:proofErr w:type="spellStart"/>
      <w:r>
        <w:t>za</w:t>
      </w:r>
      <w:proofErr w:type="spellEnd"/>
      <w:r>
        <w:t xml:space="preserve"> Beograd </w:t>
      </w:r>
      <w:proofErr w:type="spellStart"/>
      <w:r>
        <w:t>oko</w:t>
      </w:r>
      <w:proofErr w:type="spellEnd"/>
      <w:r>
        <w:t xml:space="preserve"> 23.</w:t>
      </w:r>
      <w:r w:rsidR="00B67FF7">
        <w:t>4</w:t>
      </w:r>
      <w:r>
        <w:t>5h</w:t>
      </w:r>
      <w:r w:rsidR="006F6E91">
        <w:t xml:space="preserve"> – let JU3679</w:t>
      </w:r>
      <w:r>
        <w:t xml:space="preserve">; </w:t>
      </w:r>
      <w:proofErr w:type="spellStart"/>
      <w:r>
        <w:t>dolazak</w:t>
      </w:r>
      <w:proofErr w:type="spellEnd"/>
      <w:r>
        <w:t xml:space="preserve"> u Beograd </w:t>
      </w:r>
      <w:proofErr w:type="spellStart"/>
      <w:r>
        <w:t>oko</w:t>
      </w:r>
      <w:proofErr w:type="spellEnd"/>
      <w:r>
        <w:t xml:space="preserve"> 0</w:t>
      </w:r>
      <w:r w:rsidR="006F6E91">
        <w:t>0</w:t>
      </w:r>
      <w:r>
        <w:t>.5</w:t>
      </w:r>
      <w:r w:rsidR="006F6E91">
        <w:t>5</w:t>
      </w:r>
      <w:r w:rsidR="0065703A">
        <w:t xml:space="preserve">h. </w:t>
      </w:r>
      <w:r w:rsidR="0065703A">
        <w:tab/>
      </w:r>
      <w:r w:rsidRPr="005933A0">
        <w:rPr>
          <w:b/>
        </w:rPr>
        <w:t>KRAJ PROGRAMA</w:t>
      </w:r>
    </w:p>
    <w:p w:rsidR="00245A8A" w:rsidRPr="00F961FC" w:rsidRDefault="00245A8A" w:rsidP="00C810A5">
      <w:pPr>
        <w:pStyle w:val="NoSpacing"/>
        <w:jc w:val="both"/>
        <w:rPr>
          <w:b/>
          <w:sz w:val="16"/>
          <w:szCs w:val="16"/>
        </w:rPr>
      </w:pPr>
    </w:p>
    <w:p w:rsidR="00BA57AE" w:rsidRDefault="00BA57AE" w:rsidP="00F210C2">
      <w:pPr>
        <w:pStyle w:val="NoSpacing"/>
        <w:jc w:val="center"/>
        <w:rPr>
          <w:b/>
        </w:rPr>
      </w:pPr>
    </w:p>
    <w:p w:rsidR="00F210C2" w:rsidRPr="00C810A5" w:rsidRDefault="00F210C2" w:rsidP="00F210C2">
      <w:pPr>
        <w:pStyle w:val="NoSpacing"/>
        <w:jc w:val="center"/>
        <w:rPr>
          <w:b/>
        </w:rPr>
      </w:pPr>
      <w:r w:rsidRPr="00C810A5">
        <w:rPr>
          <w:b/>
        </w:rPr>
        <w:t>CENA JE IZRAŽENA U EUR PO OSOBI</w:t>
      </w:r>
    </w:p>
    <w:tbl>
      <w:tblPr>
        <w:tblStyle w:val="TableGrid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4171"/>
        <w:gridCol w:w="1239"/>
        <w:gridCol w:w="1490"/>
        <w:gridCol w:w="1490"/>
      </w:tblGrid>
      <w:tr w:rsidR="003824DE" w:rsidRPr="00735364" w:rsidTr="007062B4">
        <w:trPr>
          <w:trHeight w:val="435"/>
          <w:jc w:val="center"/>
        </w:trPr>
        <w:tc>
          <w:tcPr>
            <w:tcW w:w="4171" w:type="dxa"/>
            <w:shd w:val="clear" w:color="auto" w:fill="C00000"/>
            <w:vAlign w:val="center"/>
          </w:tcPr>
          <w:p w:rsidR="003824DE" w:rsidRPr="00735364" w:rsidRDefault="003824DE" w:rsidP="00B90407">
            <w:pPr>
              <w:pStyle w:val="NoSpacing"/>
              <w:jc w:val="center"/>
              <w:rPr>
                <w:b/>
              </w:rPr>
            </w:pPr>
            <w:r w:rsidRPr="00735364">
              <w:rPr>
                <w:b/>
              </w:rPr>
              <w:t>Hotel</w:t>
            </w:r>
          </w:p>
        </w:tc>
        <w:tc>
          <w:tcPr>
            <w:tcW w:w="1239" w:type="dxa"/>
            <w:shd w:val="clear" w:color="auto" w:fill="C00000"/>
            <w:vAlign w:val="center"/>
          </w:tcPr>
          <w:p w:rsidR="003824DE" w:rsidRPr="00735364" w:rsidRDefault="003824DE" w:rsidP="00B90407">
            <w:pPr>
              <w:pStyle w:val="NoSpacing"/>
              <w:jc w:val="center"/>
              <w:rPr>
                <w:b/>
              </w:rPr>
            </w:pPr>
            <w:proofErr w:type="spellStart"/>
            <w:r w:rsidRPr="00735364">
              <w:rPr>
                <w:b/>
              </w:rPr>
              <w:t>Usluga</w:t>
            </w:r>
            <w:proofErr w:type="spellEnd"/>
          </w:p>
        </w:tc>
        <w:tc>
          <w:tcPr>
            <w:tcW w:w="1490" w:type="dxa"/>
            <w:shd w:val="clear" w:color="auto" w:fill="C00000"/>
            <w:vAlign w:val="center"/>
          </w:tcPr>
          <w:p w:rsidR="003824DE" w:rsidRPr="00735364" w:rsidRDefault="003824DE" w:rsidP="00B90407">
            <w:pPr>
              <w:pStyle w:val="NoSpacing"/>
              <w:jc w:val="center"/>
              <w:rPr>
                <w:b/>
              </w:rPr>
            </w:pPr>
            <w:r w:rsidRPr="00735364">
              <w:rPr>
                <w:b/>
              </w:rPr>
              <w:t>U 1/2</w:t>
            </w:r>
          </w:p>
        </w:tc>
        <w:tc>
          <w:tcPr>
            <w:tcW w:w="1490" w:type="dxa"/>
            <w:shd w:val="clear" w:color="auto" w:fill="C00000"/>
            <w:vAlign w:val="center"/>
          </w:tcPr>
          <w:p w:rsidR="003824DE" w:rsidRPr="00735364" w:rsidRDefault="003824DE" w:rsidP="00B90407">
            <w:pPr>
              <w:pStyle w:val="NoSpacing"/>
              <w:jc w:val="center"/>
              <w:rPr>
                <w:b/>
              </w:rPr>
            </w:pPr>
            <w:r w:rsidRPr="00735364">
              <w:rPr>
                <w:b/>
              </w:rPr>
              <w:t>U 1/1</w:t>
            </w:r>
          </w:p>
        </w:tc>
      </w:tr>
      <w:tr w:rsidR="003824DE" w:rsidRPr="00735364" w:rsidTr="007062B4">
        <w:trPr>
          <w:trHeight w:val="583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:rsidR="003824DE" w:rsidRPr="00662EAD" w:rsidRDefault="00780341" w:rsidP="00C53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Radisson BLU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C536DD">
              <w:rPr>
                <w:b/>
                <w:sz w:val="28"/>
                <w:szCs w:val="28"/>
              </w:rPr>
              <w:t>atvija</w:t>
            </w:r>
            <w:proofErr w:type="spellEnd"/>
            <w:r w:rsidR="0065703A">
              <w:rPr>
                <w:b/>
                <w:sz w:val="28"/>
                <w:szCs w:val="28"/>
              </w:rPr>
              <w:t xml:space="preserve"> </w:t>
            </w:r>
            <w:r w:rsidR="00C536DD">
              <w:rPr>
                <w:b/>
                <w:sz w:val="28"/>
                <w:szCs w:val="28"/>
              </w:rPr>
              <w:t>4</w:t>
            </w:r>
            <w:r w:rsidR="003824DE" w:rsidRPr="00662EA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3824DE" w:rsidRPr="00662EAD" w:rsidRDefault="003824DE" w:rsidP="00B90407">
            <w:pPr>
              <w:jc w:val="center"/>
              <w:rPr>
                <w:b/>
                <w:sz w:val="28"/>
                <w:szCs w:val="28"/>
              </w:rPr>
            </w:pPr>
            <w:r w:rsidRPr="00662EAD">
              <w:rPr>
                <w:b/>
                <w:sz w:val="28"/>
                <w:szCs w:val="28"/>
              </w:rPr>
              <w:t>BB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3824DE" w:rsidRPr="00662EAD" w:rsidRDefault="00780341" w:rsidP="00B6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</w:t>
            </w:r>
            <w:r w:rsidR="003824DE">
              <w:rPr>
                <w:rFonts w:cstheme="minorHAnsi"/>
                <w:b/>
                <w:sz w:val="28"/>
                <w:szCs w:val="28"/>
              </w:rPr>
              <w:t>€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3824DE" w:rsidRPr="00662EAD" w:rsidRDefault="00B67FF7" w:rsidP="00780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8034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3824DE">
              <w:rPr>
                <w:rFonts w:cstheme="minorHAnsi"/>
                <w:b/>
                <w:sz w:val="28"/>
                <w:szCs w:val="28"/>
              </w:rPr>
              <w:t>€</w:t>
            </w:r>
          </w:p>
        </w:tc>
      </w:tr>
    </w:tbl>
    <w:p w:rsidR="00BA57AE" w:rsidRDefault="00BA57AE" w:rsidP="00A9758B">
      <w:pPr>
        <w:pStyle w:val="NoSpacing"/>
      </w:pPr>
    </w:p>
    <w:p w:rsidR="00BA57AE" w:rsidRDefault="00BA57AE" w:rsidP="00A9758B">
      <w:pPr>
        <w:pStyle w:val="NoSpacing"/>
      </w:pPr>
    </w:p>
    <w:p w:rsidR="00CD57BE" w:rsidRDefault="00CD57BE" w:rsidP="00A9758B">
      <w:pPr>
        <w:pStyle w:val="NoSpacing"/>
      </w:pPr>
    </w:p>
    <w:p w:rsidR="00CD57BE" w:rsidRDefault="00CD57BE" w:rsidP="00A9758B">
      <w:pPr>
        <w:pStyle w:val="NoSpacing"/>
      </w:pPr>
    </w:p>
    <w:p w:rsidR="00CD57BE" w:rsidRDefault="00CD57BE" w:rsidP="00A9758B">
      <w:pPr>
        <w:pStyle w:val="NoSpacing"/>
      </w:pPr>
    </w:p>
    <w:p w:rsidR="00CD57BE" w:rsidRDefault="00CD57BE" w:rsidP="00A9758B">
      <w:pPr>
        <w:pStyle w:val="NoSpacing"/>
      </w:pPr>
    </w:p>
    <w:p w:rsidR="00CD57BE" w:rsidRDefault="00CD57BE" w:rsidP="00A9758B">
      <w:pPr>
        <w:pStyle w:val="NoSpacing"/>
      </w:pPr>
    </w:p>
    <w:p w:rsidR="00595220" w:rsidRDefault="00595220" w:rsidP="002D228E">
      <w:pPr>
        <w:pStyle w:val="NoSpacing"/>
        <w:jc w:val="both"/>
      </w:pPr>
      <w:proofErr w:type="spellStart"/>
      <w:r w:rsidRPr="002D228E">
        <w:rPr>
          <w:b/>
          <w:shd w:val="clear" w:color="auto" w:fill="C00000"/>
        </w:rPr>
        <w:t>Cena</w:t>
      </w:r>
      <w:proofErr w:type="spellEnd"/>
      <w:r w:rsidR="0065703A">
        <w:rPr>
          <w:b/>
          <w:shd w:val="clear" w:color="auto" w:fill="C00000"/>
        </w:rPr>
        <w:t xml:space="preserve"> </w:t>
      </w:r>
      <w:proofErr w:type="spellStart"/>
      <w:r w:rsidRPr="002D228E">
        <w:rPr>
          <w:b/>
          <w:shd w:val="clear" w:color="auto" w:fill="C00000"/>
        </w:rPr>
        <w:t>putovanja</w:t>
      </w:r>
      <w:proofErr w:type="spellEnd"/>
      <w:r w:rsidR="0065703A">
        <w:rPr>
          <w:b/>
          <w:shd w:val="clear" w:color="auto" w:fill="C00000"/>
        </w:rPr>
        <w:t xml:space="preserve"> </w:t>
      </w:r>
      <w:proofErr w:type="spellStart"/>
      <w:r w:rsidRPr="002D228E">
        <w:rPr>
          <w:b/>
          <w:shd w:val="clear" w:color="auto" w:fill="C00000"/>
        </w:rPr>
        <w:t>uključuje</w:t>
      </w:r>
      <w:proofErr w:type="spellEnd"/>
      <w:r>
        <w:t xml:space="preserve">: </w:t>
      </w:r>
      <w:proofErr w:type="spellStart"/>
      <w:r>
        <w:t>povratnu</w:t>
      </w:r>
      <w:proofErr w:type="spellEnd"/>
      <w:r w:rsidR="0065703A">
        <w:t xml:space="preserve"> </w:t>
      </w:r>
      <w:proofErr w:type="spellStart"/>
      <w:r>
        <w:t>avio</w:t>
      </w:r>
      <w:proofErr w:type="spellEnd"/>
      <w:r w:rsidR="0065703A">
        <w:t xml:space="preserve"> </w:t>
      </w:r>
      <w:proofErr w:type="spellStart"/>
      <w:r>
        <w:t>kartu</w:t>
      </w:r>
      <w:proofErr w:type="spellEnd"/>
      <w:r w:rsidR="0065703A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03A">
        <w:t xml:space="preserve"> </w:t>
      </w:r>
      <w:proofErr w:type="spellStart"/>
      <w:r>
        <w:t>relaciji</w:t>
      </w:r>
      <w:proofErr w:type="spellEnd"/>
      <w:r>
        <w:t xml:space="preserve"> Beograd-</w:t>
      </w:r>
      <w:r w:rsidR="00780341">
        <w:t>Riga</w:t>
      </w:r>
      <w:r>
        <w:t xml:space="preserve"> -Beogr</w:t>
      </w:r>
      <w:r w:rsidR="0065703A">
        <w:t xml:space="preserve">ad </w:t>
      </w:r>
      <w:proofErr w:type="spellStart"/>
      <w:r w:rsidR="0065703A">
        <w:t>kompanijom</w:t>
      </w:r>
      <w:proofErr w:type="spellEnd"/>
      <w:r w:rsidR="0065703A">
        <w:t xml:space="preserve"> AVIOLET, 1 </w:t>
      </w:r>
      <w:proofErr w:type="spellStart"/>
      <w:r w:rsidR="0065703A">
        <w:t>noćenje</w:t>
      </w:r>
      <w:proofErr w:type="spellEnd"/>
      <w:r w:rsidR="0065703A">
        <w:t xml:space="preserve"> </w:t>
      </w:r>
      <w:proofErr w:type="spellStart"/>
      <w:r>
        <w:t>sa</w:t>
      </w:r>
      <w:proofErr w:type="spellEnd"/>
      <w:r w:rsidR="0065703A">
        <w:t xml:space="preserve"> </w:t>
      </w:r>
      <w:proofErr w:type="spellStart"/>
      <w:r>
        <w:t>doručkom</w:t>
      </w:r>
      <w:proofErr w:type="spellEnd"/>
      <w:r>
        <w:t xml:space="preserve"> u </w:t>
      </w:r>
      <w:proofErr w:type="spellStart"/>
      <w:r>
        <w:t>hotelu</w:t>
      </w:r>
      <w:proofErr w:type="spellEnd"/>
      <w:r w:rsidR="0065703A">
        <w:t xml:space="preserve"> </w:t>
      </w:r>
      <w:r w:rsidR="00780341">
        <w:t xml:space="preserve">Radisson BLU </w:t>
      </w:r>
      <w:proofErr w:type="spellStart"/>
      <w:r w:rsidR="00780341">
        <w:t>Latvija</w:t>
      </w:r>
      <w:proofErr w:type="spellEnd"/>
      <w:r w:rsidR="0065703A">
        <w:t xml:space="preserve"> </w:t>
      </w:r>
      <w:r>
        <w:t>(</w:t>
      </w:r>
      <w:proofErr w:type="spellStart"/>
      <w:r>
        <w:t>doručak</w:t>
      </w:r>
      <w:proofErr w:type="spellEnd"/>
      <w:r>
        <w:t xml:space="preserve"> – </w:t>
      </w:r>
      <w:proofErr w:type="spellStart"/>
      <w:r>
        <w:t>švedski</w:t>
      </w:r>
      <w:proofErr w:type="spellEnd"/>
      <w:r w:rsidR="0065703A">
        <w:t xml:space="preserve"> </w:t>
      </w:r>
      <w:proofErr w:type="spellStart"/>
      <w:r>
        <w:t>sto</w:t>
      </w:r>
      <w:proofErr w:type="spellEnd"/>
      <w:r>
        <w:t xml:space="preserve">), </w:t>
      </w:r>
      <w:proofErr w:type="spellStart"/>
      <w:r>
        <w:t>transfere</w:t>
      </w:r>
      <w:proofErr w:type="spellEnd"/>
      <w:r w:rsidR="0065703A">
        <w:t xml:space="preserve"> </w:t>
      </w:r>
      <w:proofErr w:type="spellStart"/>
      <w:r>
        <w:t>prema</w:t>
      </w:r>
      <w:proofErr w:type="spellEnd"/>
      <w:r w:rsidR="0065703A">
        <w:t xml:space="preserve"> </w:t>
      </w:r>
      <w:proofErr w:type="spellStart"/>
      <w:r>
        <w:t>programu</w:t>
      </w:r>
      <w:proofErr w:type="spellEnd"/>
      <w:r w:rsidR="0065703A">
        <w:t xml:space="preserve"> I </w:t>
      </w:r>
      <w:proofErr w:type="spellStart"/>
      <w:r>
        <w:t>troškove</w:t>
      </w:r>
      <w:proofErr w:type="spellEnd"/>
      <w:r w:rsidR="0065703A">
        <w:t xml:space="preserve"> </w:t>
      </w:r>
      <w:proofErr w:type="spellStart"/>
      <w:r>
        <w:t>organizacije</w:t>
      </w:r>
      <w:proofErr w:type="spellEnd"/>
      <w:r w:rsidR="0065703A">
        <w:t xml:space="preserve"> </w:t>
      </w:r>
      <w:proofErr w:type="spellStart"/>
      <w:r>
        <w:t>putovanja</w:t>
      </w:r>
      <w:proofErr w:type="spellEnd"/>
      <w:r>
        <w:t>.</w:t>
      </w:r>
    </w:p>
    <w:p w:rsidR="003824DE" w:rsidRDefault="003824DE" w:rsidP="002D228E">
      <w:pPr>
        <w:pStyle w:val="NoSpacing"/>
        <w:jc w:val="both"/>
      </w:pPr>
    </w:p>
    <w:p w:rsidR="000F2A60" w:rsidRDefault="00595220" w:rsidP="003824DE">
      <w:pPr>
        <w:pStyle w:val="NoSpacing"/>
        <w:jc w:val="both"/>
      </w:pPr>
      <w:proofErr w:type="spellStart"/>
      <w:r w:rsidRPr="002D228E">
        <w:rPr>
          <w:b/>
          <w:shd w:val="clear" w:color="auto" w:fill="C00000"/>
        </w:rPr>
        <w:t>Cena</w:t>
      </w:r>
      <w:proofErr w:type="spellEnd"/>
      <w:r w:rsidR="0065703A">
        <w:rPr>
          <w:b/>
          <w:shd w:val="clear" w:color="auto" w:fill="C00000"/>
        </w:rPr>
        <w:t xml:space="preserve"> </w:t>
      </w:r>
      <w:proofErr w:type="spellStart"/>
      <w:r w:rsidRPr="002D228E">
        <w:rPr>
          <w:b/>
          <w:shd w:val="clear" w:color="auto" w:fill="C00000"/>
        </w:rPr>
        <w:t>putovanja</w:t>
      </w:r>
      <w:proofErr w:type="spellEnd"/>
      <w:r w:rsidRPr="002D228E">
        <w:rPr>
          <w:b/>
          <w:shd w:val="clear" w:color="auto" w:fill="C00000"/>
        </w:rPr>
        <w:t xml:space="preserve"> ne </w:t>
      </w:r>
      <w:proofErr w:type="spellStart"/>
      <w:r w:rsidRPr="002D228E">
        <w:rPr>
          <w:b/>
          <w:shd w:val="clear" w:color="auto" w:fill="C00000"/>
        </w:rPr>
        <w:t>uključuje</w:t>
      </w:r>
      <w:proofErr w:type="gramStart"/>
      <w:r w:rsidRPr="002D228E">
        <w:rPr>
          <w:shd w:val="clear" w:color="auto" w:fill="C00000"/>
        </w:rPr>
        <w:t>:</w:t>
      </w:r>
      <w:r w:rsidR="003824DE">
        <w:t>aerodromske</w:t>
      </w:r>
      <w:proofErr w:type="spellEnd"/>
      <w:proofErr w:type="gramEnd"/>
      <w:r w:rsidR="0065703A">
        <w:t xml:space="preserve"> I </w:t>
      </w:r>
      <w:proofErr w:type="spellStart"/>
      <w:r w:rsidR="003824DE">
        <w:t>ostale</w:t>
      </w:r>
      <w:proofErr w:type="spellEnd"/>
      <w:r w:rsidR="0065703A">
        <w:t xml:space="preserve"> </w:t>
      </w:r>
      <w:proofErr w:type="spellStart"/>
      <w:r w:rsidR="003824DE">
        <w:t>pripadajuće</w:t>
      </w:r>
      <w:proofErr w:type="spellEnd"/>
      <w:r w:rsidR="0065703A">
        <w:t xml:space="preserve"> </w:t>
      </w:r>
      <w:proofErr w:type="spellStart"/>
      <w:r w:rsidR="003824DE">
        <w:t>takse</w:t>
      </w:r>
      <w:proofErr w:type="spellEnd"/>
      <w:r w:rsidR="003824DE">
        <w:t xml:space="preserve"> u </w:t>
      </w:r>
      <w:proofErr w:type="spellStart"/>
      <w:r w:rsidR="003824DE">
        <w:t>iznosu</w:t>
      </w:r>
      <w:proofErr w:type="spellEnd"/>
      <w:r w:rsidR="0065703A">
        <w:t xml:space="preserve"> </w:t>
      </w:r>
      <w:proofErr w:type="spellStart"/>
      <w:r w:rsidR="003824DE">
        <w:t>od</w:t>
      </w:r>
      <w:proofErr w:type="spellEnd"/>
      <w:r w:rsidR="0065703A">
        <w:t xml:space="preserve"> </w:t>
      </w:r>
      <w:proofErr w:type="spellStart"/>
      <w:r w:rsidR="003824DE">
        <w:t>oko</w:t>
      </w:r>
      <w:proofErr w:type="spellEnd"/>
      <w:r w:rsidR="0065703A">
        <w:t xml:space="preserve"> </w:t>
      </w:r>
      <w:r w:rsidR="004900FA">
        <w:t>4</w:t>
      </w:r>
      <w:r w:rsidR="00780341">
        <w:t>6</w:t>
      </w:r>
      <w:r w:rsidR="0065703A">
        <w:t xml:space="preserve"> </w:t>
      </w:r>
      <w:proofErr w:type="spellStart"/>
      <w:r w:rsidR="003824DE">
        <w:t>Eur</w:t>
      </w:r>
      <w:proofErr w:type="spellEnd"/>
      <w:r w:rsidR="003824DE">
        <w:t xml:space="preserve"> (</w:t>
      </w:r>
      <w:proofErr w:type="spellStart"/>
      <w:r w:rsidR="003824DE" w:rsidRPr="00FD4230">
        <w:t>podložne</w:t>
      </w:r>
      <w:proofErr w:type="spellEnd"/>
      <w:r w:rsidR="0065703A">
        <w:t xml:space="preserve"> </w:t>
      </w:r>
      <w:proofErr w:type="spellStart"/>
      <w:r w:rsidR="003824DE" w:rsidRPr="00FD4230">
        <w:t>su</w:t>
      </w:r>
      <w:proofErr w:type="spellEnd"/>
      <w:r w:rsidR="0065703A">
        <w:t xml:space="preserve"> </w:t>
      </w:r>
      <w:proofErr w:type="spellStart"/>
      <w:r w:rsidR="003824DE" w:rsidRPr="00FD4230">
        <w:t>promenama</w:t>
      </w:r>
      <w:proofErr w:type="spellEnd"/>
      <w:r w:rsidR="0065703A">
        <w:t xml:space="preserve"> </w:t>
      </w:r>
      <w:proofErr w:type="spellStart"/>
      <w:r w:rsidR="003824DE" w:rsidRPr="00FD4230">
        <w:t>sve</w:t>
      </w:r>
      <w:proofErr w:type="spellEnd"/>
      <w:r w:rsidR="003824DE" w:rsidRPr="00FD4230">
        <w:t xml:space="preserve"> do </w:t>
      </w:r>
      <w:proofErr w:type="spellStart"/>
      <w:r w:rsidR="003824DE" w:rsidRPr="00FD4230">
        <w:t>dana</w:t>
      </w:r>
      <w:proofErr w:type="spellEnd"/>
      <w:r w:rsidR="0065703A">
        <w:t xml:space="preserve"> </w:t>
      </w:r>
      <w:proofErr w:type="spellStart"/>
      <w:r w:rsidR="003824DE" w:rsidRPr="00FD4230">
        <w:t>polaska</w:t>
      </w:r>
      <w:proofErr w:type="spellEnd"/>
      <w:r w:rsidR="0065703A">
        <w:t xml:space="preserve"> </w:t>
      </w:r>
      <w:proofErr w:type="spellStart"/>
      <w:r w:rsidR="003824DE" w:rsidRPr="00FD4230">
        <w:t>na</w:t>
      </w:r>
      <w:proofErr w:type="spellEnd"/>
      <w:r w:rsidR="003824DE" w:rsidRPr="00FD4230">
        <w:t xml:space="preserve"> put </w:t>
      </w:r>
      <w:r w:rsidR="0065703A">
        <w:t xml:space="preserve">I </w:t>
      </w:r>
      <w:proofErr w:type="spellStart"/>
      <w:r w:rsidR="003824DE" w:rsidRPr="00FD4230">
        <w:t>plaćaju</w:t>
      </w:r>
      <w:proofErr w:type="spellEnd"/>
      <w:r w:rsidR="003824DE" w:rsidRPr="00FD4230">
        <w:t xml:space="preserve"> se </w:t>
      </w:r>
      <w:proofErr w:type="spellStart"/>
      <w:r w:rsidR="003824DE" w:rsidRPr="00FD4230">
        <w:t>prilikom</w:t>
      </w:r>
      <w:proofErr w:type="spellEnd"/>
      <w:r w:rsidR="0065703A">
        <w:t xml:space="preserve"> </w:t>
      </w:r>
      <w:proofErr w:type="spellStart"/>
      <w:r w:rsidR="003824DE" w:rsidRPr="00FD4230">
        <w:t>prijave</w:t>
      </w:r>
      <w:proofErr w:type="spellEnd"/>
      <w:r w:rsidR="003824DE" w:rsidRPr="00FD4230">
        <w:t>)</w:t>
      </w:r>
      <w:r w:rsidR="003824DE">
        <w:t xml:space="preserve">, </w:t>
      </w:r>
      <w:proofErr w:type="spellStart"/>
      <w:r w:rsidR="003824DE" w:rsidRPr="007A4A69">
        <w:t>ulaznicu</w:t>
      </w:r>
      <w:proofErr w:type="spellEnd"/>
      <w:r w:rsidR="0065703A">
        <w:t xml:space="preserve"> </w:t>
      </w:r>
      <w:proofErr w:type="spellStart"/>
      <w:r w:rsidR="003824DE" w:rsidRPr="007A4A69">
        <w:t>za</w:t>
      </w:r>
      <w:proofErr w:type="spellEnd"/>
      <w:r w:rsidR="0065703A">
        <w:t xml:space="preserve"> </w:t>
      </w:r>
      <w:proofErr w:type="spellStart"/>
      <w:r w:rsidR="003824DE" w:rsidRPr="007A4A69">
        <w:t>utakmic</w:t>
      </w:r>
      <w:r w:rsidR="003824DE">
        <w:t>u</w:t>
      </w:r>
      <w:proofErr w:type="spellEnd"/>
      <w:r w:rsidR="003824DE">
        <w:t xml:space="preserve">, </w:t>
      </w:r>
      <w:proofErr w:type="spellStart"/>
      <w:r w:rsidR="00780341">
        <w:t>kasnu</w:t>
      </w:r>
      <w:proofErr w:type="spellEnd"/>
      <w:r w:rsidR="0065703A">
        <w:t xml:space="preserve"> </w:t>
      </w:r>
      <w:proofErr w:type="spellStart"/>
      <w:r w:rsidR="00780341">
        <w:t>odjavu</w:t>
      </w:r>
      <w:proofErr w:type="spellEnd"/>
      <w:r w:rsidR="0065703A">
        <w:t xml:space="preserve"> </w:t>
      </w:r>
      <w:proofErr w:type="spellStart"/>
      <w:r w:rsidR="00780341">
        <w:t>iz</w:t>
      </w:r>
      <w:proofErr w:type="spellEnd"/>
      <w:r w:rsidR="0065703A">
        <w:t xml:space="preserve"> </w:t>
      </w:r>
      <w:proofErr w:type="spellStart"/>
      <w:r w:rsidR="00780341">
        <w:t>sobe</w:t>
      </w:r>
      <w:proofErr w:type="spellEnd"/>
      <w:r w:rsidR="00780341">
        <w:t xml:space="preserve"> – late check out (</w:t>
      </w:r>
      <w:proofErr w:type="spellStart"/>
      <w:r w:rsidR="00780341">
        <w:t>doplata</w:t>
      </w:r>
      <w:proofErr w:type="spellEnd"/>
      <w:r w:rsidR="00780341">
        <w:t xml:space="preserve"> 55</w:t>
      </w:r>
      <w:r w:rsidR="0065703A">
        <w:t xml:space="preserve"> </w:t>
      </w:r>
      <w:proofErr w:type="spellStart"/>
      <w:r w:rsidR="00780341">
        <w:t>Eur</w:t>
      </w:r>
      <w:proofErr w:type="spellEnd"/>
      <w:r w:rsidR="00780341">
        <w:t xml:space="preserve"> </w:t>
      </w:r>
      <w:proofErr w:type="spellStart"/>
      <w:r w:rsidR="00780341">
        <w:t>posobi</w:t>
      </w:r>
      <w:proofErr w:type="spellEnd"/>
      <w:r w:rsidR="00780341">
        <w:t xml:space="preserve">), </w:t>
      </w:r>
      <w:proofErr w:type="spellStart"/>
      <w:r w:rsidR="003824DE">
        <w:t>međunarodno</w:t>
      </w:r>
      <w:proofErr w:type="spellEnd"/>
      <w:r w:rsidR="0065703A">
        <w:t xml:space="preserve"> </w:t>
      </w:r>
      <w:proofErr w:type="spellStart"/>
      <w:r w:rsidR="003824DE">
        <w:t>putno</w:t>
      </w:r>
      <w:proofErr w:type="spellEnd"/>
      <w:r w:rsidR="0065703A">
        <w:t xml:space="preserve"> </w:t>
      </w:r>
      <w:proofErr w:type="spellStart"/>
      <w:r w:rsidR="003824DE">
        <w:t>osiguranje</w:t>
      </w:r>
      <w:proofErr w:type="spellEnd"/>
      <w:r w:rsidR="003824DE">
        <w:t>,</w:t>
      </w:r>
      <w:r w:rsidR="0065703A">
        <w:t xml:space="preserve"> </w:t>
      </w:r>
      <w:proofErr w:type="spellStart"/>
      <w:r w:rsidR="003824DE" w:rsidRPr="007A4A69">
        <w:t>individualne</w:t>
      </w:r>
      <w:proofErr w:type="spellEnd"/>
      <w:r w:rsidR="0065703A">
        <w:t xml:space="preserve"> </w:t>
      </w:r>
      <w:proofErr w:type="spellStart"/>
      <w:r w:rsidR="003824DE" w:rsidRPr="007A4A69">
        <w:t>troškove</w:t>
      </w:r>
      <w:proofErr w:type="spellEnd"/>
      <w:r w:rsidR="0065703A">
        <w:t xml:space="preserve"> </w:t>
      </w:r>
      <w:proofErr w:type="spellStart"/>
      <w:r w:rsidR="003824DE" w:rsidRPr="007A4A69">
        <w:t>putnika</w:t>
      </w:r>
      <w:proofErr w:type="spellEnd"/>
      <w:r w:rsidR="003824DE" w:rsidRPr="007A4A69">
        <w:t>.</w:t>
      </w:r>
    </w:p>
    <w:p w:rsidR="003824DE" w:rsidRDefault="003824DE" w:rsidP="003824DE">
      <w:pPr>
        <w:pStyle w:val="NoSpacing"/>
        <w:jc w:val="both"/>
        <w:rPr>
          <w:b/>
        </w:rPr>
      </w:pPr>
    </w:p>
    <w:p w:rsidR="007A4A69" w:rsidRPr="00FE784D" w:rsidRDefault="007A4A69" w:rsidP="002D228E">
      <w:pPr>
        <w:pStyle w:val="NoSpacing"/>
        <w:shd w:val="clear" w:color="auto" w:fill="C00000"/>
        <w:rPr>
          <w:rFonts w:ascii="Calibri" w:hAnsi="Calibri"/>
          <w:b/>
        </w:rPr>
      </w:pPr>
      <w:r w:rsidRPr="00FE784D">
        <w:rPr>
          <w:rFonts w:ascii="Calibri" w:hAnsi="Calibri"/>
          <w:b/>
        </w:rPr>
        <w:t>ULAZNICE:</w:t>
      </w:r>
    </w:p>
    <w:p w:rsidR="0065703A" w:rsidRPr="0065703A" w:rsidRDefault="007A4A69" w:rsidP="002D228E">
      <w:pPr>
        <w:pStyle w:val="NoSpacing"/>
        <w:shd w:val="clear" w:color="auto" w:fill="D9D9D9" w:themeFill="background1" w:themeFillShade="D9"/>
        <w:rPr>
          <w:rFonts w:ascii="Calibri" w:hAnsi="Calibri"/>
          <w:sz w:val="4"/>
        </w:rPr>
      </w:pPr>
      <w:proofErr w:type="spellStart"/>
      <w:proofErr w:type="gramStart"/>
      <w:r w:rsidRPr="00FE784D">
        <w:rPr>
          <w:rFonts w:ascii="Calibri" w:hAnsi="Calibri"/>
        </w:rPr>
        <w:t>Ulaznice</w:t>
      </w:r>
      <w:proofErr w:type="spellEnd"/>
      <w:r w:rsidRPr="00FE784D">
        <w:rPr>
          <w:rFonts w:ascii="Calibri" w:hAnsi="Calibri"/>
        </w:rPr>
        <w:t xml:space="preserve"> je </w:t>
      </w:r>
      <w:proofErr w:type="spellStart"/>
      <w:r w:rsidRPr="00FE784D">
        <w:rPr>
          <w:rFonts w:ascii="Calibri" w:hAnsi="Calibri"/>
        </w:rPr>
        <w:t>moguće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kupiti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posredstvom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agencij</w:t>
      </w:r>
      <w:r w:rsidR="00CF0F8F">
        <w:rPr>
          <w:rFonts w:ascii="Calibri" w:hAnsi="Calibri"/>
        </w:rPr>
        <w:t>e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="00625CE0">
        <w:rPr>
          <w:rFonts w:ascii="Calibri" w:hAnsi="Calibri"/>
        </w:rPr>
        <w:t>isklučivo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="00625CE0">
        <w:rPr>
          <w:rFonts w:ascii="Calibri" w:hAnsi="Calibri"/>
        </w:rPr>
        <w:t>u</w:t>
      </w:r>
      <w:r w:rsidR="002D228E">
        <w:rPr>
          <w:rFonts w:ascii="Calibri" w:hAnsi="Calibri"/>
        </w:rPr>
        <w:t>z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="00625CE0">
        <w:rPr>
          <w:rFonts w:ascii="Calibri" w:hAnsi="Calibri"/>
        </w:rPr>
        <w:t>paket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="00625CE0">
        <w:rPr>
          <w:rFonts w:ascii="Calibri" w:hAnsi="Calibri"/>
        </w:rPr>
        <w:t>a</w:t>
      </w:r>
      <w:r w:rsidR="002D228E">
        <w:rPr>
          <w:rFonts w:ascii="Calibri" w:hAnsi="Calibri"/>
        </w:rPr>
        <w:t>ranžman</w:t>
      </w:r>
      <w:proofErr w:type="spellEnd"/>
      <w:r w:rsidRPr="00FE784D">
        <w:rPr>
          <w:rFonts w:ascii="Calibri" w:hAnsi="Calibri"/>
        </w:rPr>
        <w:t>.</w:t>
      </w:r>
      <w:proofErr w:type="gramEnd"/>
      <w:r w:rsidRPr="00FE784D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Za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informacije</w:t>
      </w:r>
      <w:proofErr w:type="spellEnd"/>
      <w:r w:rsidRPr="00FE784D">
        <w:rPr>
          <w:rFonts w:ascii="Calibri" w:hAnsi="Calibri"/>
        </w:rPr>
        <w:t xml:space="preserve"> o </w:t>
      </w:r>
      <w:proofErr w:type="spellStart"/>
      <w:r w:rsidRPr="00FE784D">
        <w:rPr>
          <w:rFonts w:ascii="Calibri" w:hAnsi="Calibri"/>
        </w:rPr>
        <w:t>cenama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nas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možete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kontaktirat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ina</w:t>
      </w:r>
      <w:proofErr w:type="spellEnd"/>
      <w:r w:rsidRPr="00FE784D">
        <w:rPr>
          <w:rFonts w:ascii="Calibri" w:hAnsi="Calibri"/>
        </w:rPr>
        <w:t xml:space="preserve"> 011 4048 570 </w:t>
      </w:r>
      <w:proofErr w:type="spellStart"/>
      <w:r w:rsidRPr="00FE784D">
        <w:rPr>
          <w:rFonts w:ascii="Calibri" w:hAnsi="Calibri"/>
        </w:rPr>
        <w:t>ili</w:t>
      </w:r>
      <w:proofErr w:type="spellEnd"/>
      <w:r w:rsidR="0065703A">
        <w:rPr>
          <w:rFonts w:ascii="Calibri" w:hAnsi="Calibri"/>
        </w:rPr>
        <w:t xml:space="preserve"> </w:t>
      </w:r>
      <w:proofErr w:type="spellStart"/>
      <w:r w:rsidRPr="00FE784D">
        <w:rPr>
          <w:rFonts w:ascii="Calibri" w:hAnsi="Calibri"/>
        </w:rPr>
        <w:t>na</w:t>
      </w:r>
      <w:proofErr w:type="spellEnd"/>
      <w:r w:rsidRPr="00FE784D">
        <w:rPr>
          <w:rFonts w:ascii="Calibri" w:hAnsi="Calibri"/>
        </w:rPr>
        <w:t xml:space="preserve"> e-</w:t>
      </w:r>
      <w:proofErr w:type="gramStart"/>
      <w:r w:rsidRPr="00FE784D">
        <w:rPr>
          <w:rFonts w:ascii="Calibri" w:hAnsi="Calibri"/>
        </w:rPr>
        <w:t xml:space="preserve">mail </w:t>
      </w:r>
      <w:r w:rsidR="0065703A">
        <w:rPr>
          <w:rFonts w:ascii="Calibri" w:hAnsi="Calibri"/>
        </w:rPr>
        <w:t>:</w:t>
      </w:r>
      <w:proofErr w:type="gramEnd"/>
      <w:r w:rsidR="0065703A">
        <w:rPr>
          <w:rFonts w:ascii="Calibri" w:hAnsi="Calibri"/>
        </w:rPr>
        <w:t xml:space="preserve"> </w:t>
      </w:r>
      <w:hyperlink r:id="rId10" w:history="1">
        <w:r w:rsidR="0065703A" w:rsidRPr="00601DFD">
          <w:rPr>
            <w:rStyle w:val="Hyperlink"/>
            <w:rFonts w:ascii="Calibri" w:hAnsi="Calibri"/>
          </w:rPr>
          <w:t>info@championstravel.rs</w:t>
        </w:r>
      </w:hyperlink>
      <w:r w:rsidR="0065703A">
        <w:rPr>
          <w:rFonts w:ascii="Calibri" w:hAnsi="Calibri"/>
        </w:rPr>
        <w:br/>
      </w:r>
    </w:p>
    <w:p w:rsidR="007A4A69" w:rsidRDefault="007A4A69" w:rsidP="00A9758B">
      <w:pPr>
        <w:pStyle w:val="NoSpacing"/>
        <w:rPr>
          <w:b/>
        </w:rPr>
      </w:pPr>
    </w:p>
    <w:p w:rsidR="00662EAD" w:rsidRPr="00662EAD" w:rsidRDefault="00662EAD" w:rsidP="002D228E">
      <w:pPr>
        <w:pStyle w:val="NoSpacing"/>
        <w:shd w:val="clear" w:color="auto" w:fill="C00000"/>
        <w:jc w:val="both"/>
        <w:rPr>
          <w:b/>
        </w:rPr>
      </w:pPr>
      <w:r w:rsidRPr="00662EAD">
        <w:rPr>
          <w:b/>
        </w:rPr>
        <w:t>OPIS HOTELA:</w:t>
      </w:r>
    </w:p>
    <w:p w:rsidR="00625CE0" w:rsidRPr="00625CE0" w:rsidRDefault="00780341" w:rsidP="00F773FC">
      <w:pPr>
        <w:pStyle w:val="NoSpacing"/>
        <w:jc w:val="both"/>
        <w:rPr>
          <w:lang w:val="sr-Latn-CS"/>
        </w:rPr>
      </w:pPr>
      <w:r>
        <w:rPr>
          <w:b/>
          <w:color w:val="C00000"/>
          <w:lang w:val="sr-Latn-CS"/>
        </w:rPr>
        <w:t>Radisson BLU Latvija</w:t>
      </w:r>
      <w:r w:rsidR="003870C6">
        <w:rPr>
          <w:b/>
          <w:color w:val="C00000"/>
          <w:lang w:val="sr-Latn-CS"/>
        </w:rPr>
        <w:t xml:space="preserve"> Hotel </w:t>
      </w:r>
      <w:r>
        <w:rPr>
          <w:b/>
          <w:color w:val="C00000"/>
          <w:lang w:val="sr-Latn-CS"/>
        </w:rPr>
        <w:t>4</w:t>
      </w:r>
      <w:r w:rsidR="003870C6">
        <w:rPr>
          <w:b/>
          <w:color w:val="C00000"/>
          <w:lang w:val="sr-Latn-CS"/>
        </w:rPr>
        <w:t>*</w:t>
      </w:r>
    </w:p>
    <w:p w:rsidR="003A6DD0" w:rsidRDefault="003A6DD0" w:rsidP="003A6DD0">
      <w:pPr>
        <w:pStyle w:val="NoSpacing"/>
        <w:jc w:val="both"/>
      </w:pPr>
      <w:r>
        <w:t xml:space="preserve">Hotel </w:t>
      </w:r>
      <w:r w:rsidR="00780341">
        <w:t xml:space="preserve">Radisson BLU </w:t>
      </w:r>
      <w:proofErr w:type="spellStart"/>
      <w:r w:rsidR="00780341">
        <w:t>Latvija</w:t>
      </w:r>
      <w:proofErr w:type="spellEnd"/>
      <w:r>
        <w:t xml:space="preserve"> je </w:t>
      </w:r>
      <w:proofErr w:type="spellStart"/>
      <w:r>
        <w:t>smešten</w:t>
      </w:r>
      <w:proofErr w:type="spellEnd"/>
      <w:r>
        <w:t xml:space="preserve"> u </w:t>
      </w:r>
      <w:proofErr w:type="spellStart"/>
      <w:r>
        <w:t>centru</w:t>
      </w:r>
      <w:proofErr w:type="spellEnd"/>
      <w:r w:rsidR="0065703A">
        <w:t xml:space="preserve"> </w:t>
      </w:r>
      <w:proofErr w:type="spellStart"/>
      <w:r w:rsidR="00780341">
        <w:t>Rige</w:t>
      </w:r>
      <w:proofErr w:type="spellEnd"/>
      <w:r>
        <w:t xml:space="preserve">, </w:t>
      </w:r>
      <w:proofErr w:type="spellStart"/>
      <w:r>
        <w:t>nedaleko</w:t>
      </w:r>
      <w:proofErr w:type="spellEnd"/>
      <w:r w:rsidR="0065703A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65703A">
        <w:t xml:space="preserve"> </w:t>
      </w:r>
      <w:proofErr w:type="spellStart"/>
      <w:r w:rsidR="00780341">
        <w:t>starog</w:t>
      </w:r>
      <w:proofErr w:type="spellEnd"/>
      <w:r w:rsidR="0065703A">
        <w:t xml:space="preserve"> </w:t>
      </w:r>
      <w:proofErr w:type="spellStart"/>
      <w:r w:rsidR="00780341">
        <w:t>grada</w:t>
      </w:r>
      <w:proofErr w:type="spellEnd"/>
      <w:r w:rsidR="00780341">
        <w:t xml:space="preserve">. </w:t>
      </w:r>
      <w:proofErr w:type="spellStart"/>
      <w:r w:rsidR="00780341">
        <w:t>Raspolaže</w:t>
      </w:r>
      <w:proofErr w:type="spellEnd"/>
      <w:r w:rsidR="0065703A">
        <w:t xml:space="preserve"> </w:t>
      </w:r>
      <w:proofErr w:type="spellStart"/>
      <w:proofErr w:type="gramStart"/>
      <w:r w:rsidR="00780341">
        <w:t>sa</w:t>
      </w:r>
      <w:proofErr w:type="spellEnd"/>
      <w:proofErr w:type="gramEnd"/>
      <w:r w:rsidR="0065703A">
        <w:t xml:space="preserve"> </w:t>
      </w:r>
      <w:proofErr w:type="spellStart"/>
      <w:r w:rsidR="00780341">
        <w:t>ukupno</w:t>
      </w:r>
      <w:proofErr w:type="spellEnd"/>
      <w:r w:rsidR="00780341">
        <w:t xml:space="preserve"> 571 </w:t>
      </w:r>
      <w:proofErr w:type="spellStart"/>
      <w:r w:rsidR="00780341">
        <w:t>smeštajnom</w:t>
      </w:r>
      <w:proofErr w:type="spellEnd"/>
      <w:r w:rsidR="0065703A">
        <w:t xml:space="preserve"> </w:t>
      </w:r>
      <w:proofErr w:type="spellStart"/>
      <w:r w:rsidR="00780341">
        <w:t>jedinicom</w:t>
      </w:r>
      <w:proofErr w:type="spellEnd"/>
      <w:r w:rsidR="00780341">
        <w:t xml:space="preserve">. </w:t>
      </w:r>
      <w:proofErr w:type="spellStart"/>
      <w:proofErr w:type="gramStart"/>
      <w:r w:rsidR="00780341">
        <w:t>Svaka</w:t>
      </w:r>
      <w:proofErr w:type="spellEnd"/>
      <w:r w:rsidR="00780341">
        <w:t xml:space="preserve"> soba </w:t>
      </w:r>
      <w:proofErr w:type="spellStart"/>
      <w:r w:rsidR="00780341">
        <w:t>ima</w:t>
      </w:r>
      <w:proofErr w:type="spellEnd"/>
      <w:r w:rsidR="0065703A">
        <w:t xml:space="preserve"> </w:t>
      </w:r>
      <w:proofErr w:type="spellStart"/>
      <w:r w:rsidR="00780341">
        <w:t>kupatilo</w:t>
      </w:r>
      <w:proofErr w:type="spellEnd"/>
      <w:r w:rsidR="00780341">
        <w:t xml:space="preserve">, mini bar, </w:t>
      </w:r>
      <w:proofErr w:type="spellStart"/>
      <w:r w:rsidR="00780341">
        <w:t>sef</w:t>
      </w:r>
      <w:proofErr w:type="spellEnd"/>
      <w:r w:rsidR="00780341">
        <w:t xml:space="preserve">, </w:t>
      </w:r>
      <w:proofErr w:type="spellStart"/>
      <w:r w:rsidR="00780341">
        <w:t>aparat</w:t>
      </w:r>
      <w:proofErr w:type="spellEnd"/>
      <w:r w:rsidR="0065703A">
        <w:t xml:space="preserve"> </w:t>
      </w:r>
      <w:proofErr w:type="spellStart"/>
      <w:r w:rsidR="00780341">
        <w:t>za</w:t>
      </w:r>
      <w:proofErr w:type="spellEnd"/>
      <w:r w:rsidR="0065703A">
        <w:t xml:space="preserve"> </w:t>
      </w:r>
      <w:proofErr w:type="spellStart"/>
      <w:r w:rsidR="00780341">
        <w:t>čaj</w:t>
      </w:r>
      <w:proofErr w:type="spellEnd"/>
      <w:r w:rsidR="00780341">
        <w:t xml:space="preserve"> </w:t>
      </w:r>
      <w:proofErr w:type="spellStart"/>
      <w:r w:rsidR="0065703A">
        <w:t>i</w:t>
      </w:r>
      <w:proofErr w:type="spellEnd"/>
      <w:r w:rsidR="00780341">
        <w:t xml:space="preserve"> </w:t>
      </w:r>
      <w:proofErr w:type="spellStart"/>
      <w:r w:rsidR="00780341">
        <w:t>kafu</w:t>
      </w:r>
      <w:proofErr w:type="spellEnd"/>
      <w:r w:rsidR="00780341">
        <w:t xml:space="preserve">, </w:t>
      </w:r>
      <w:proofErr w:type="spellStart"/>
      <w:r w:rsidR="00FE0D33">
        <w:t>kablovsku</w:t>
      </w:r>
      <w:proofErr w:type="spellEnd"/>
      <w:r w:rsidR="0065703A">
        <w:t xml:space="preserve"> </w:t>
      </w:r>
      <w:r w:rsidR="00780341">
        <w:t>TV</w:t>
      </w:r>
      <w:r w:rsidR="00FE0D33">
        <w:t xml:space="preserve">, internet </w:t>
      </w:r>
      <w:proofErr w:type="spellStart"/>
      <w:r w:rsidR="00FE0D33">
        <w:t>konekciju</w:t>
      </w:r>
      <w:proofErr w:type="spellEnd"/>
      <w:r w:rsidR="00FE0D33">
        <w:t>.</w:t>
      </w:r>
      <w:proofErr w:type="gramEnd"/>
      <w:r w:rsidR="0065703A">
        <w:t xml:space="preserve"> </w:t>
      </w:r>
      <w:proofErr w:type="spellStart"/>
      <w:r>
        <w:t>Gostima</w:t>
      </w:r>
      <w:proofErr w:type="spellEnd"/>
      <w:r w:rsidR="0065703A">
        <w:t xml:space="preserve"> </w:t>
      </w:r>
      <w:proofErr w:type="spellStart"/>
      <w:r>
        <w:t>su</w:t>
      </w:r>
      <w:proofErr w:type="spellEnd"/>
      <w:r w:rsidR="0065703A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03A">
        <w:t xml:space="preserve"> </w:t>
      </w:r>
      <w:proofErr w:type="spellStart"/>
      <w:r>
        <w:t>raspolaganju</w:t>
      </w:r>
      <w:proofErr w:type="spellEnd"/>
      <w:r w:rsidR="0065703A">
        <w:t xml:space="preserve"> </w:t>
      </w:r>
      <w:proofErr w:type="spellStart"/>
      <w:r>
        <w:t>recepcija</w:t>
      </w:r>
      <w:proofErr w:type="spellEnd"/>
      <w:r>
        <w:t xml:space="preserve">, </w:t>
      </w:r>
      <w:r w:rsidR="00FE0D33">
        <w:t xml:space="preserve">2 </w:t>
      </w:r>
      <w:proofErr w:type="spellStart"/>
      <w:r>
        <w:t>restoran</w:t>
      </w:r>
      <w:r w:rsidR="00FE0D33">
        <w:t>a</w:t>
      </w:r>
      <w:proofErr w:type="spellEnd"/>
      <w:r>
        <w:t xml:space="preserve">, </w:t>
      </w:r>
      <w:r w:rsidR="00FE0D33">
        <w:t xml:space="preserve">2 </w:t>
      </w:r>
      <w:proofErr w:type="spellStart"/>
      <w:r w:rsidR="00FE0D33">
        <w:t>bara</w:t>
      </w:r>
      <w:proofErr w:type="spellEnd"/>
      <w:r>
        <w:t xml:space="preserve">, </w:t>
      </w:r>
      <w:r w:rsidR="00FE0D33">
        <w:t xml:space="preserve">wellness </w:t>
      </w:r>
      <w:proofErr w:type="spellStart"/>
      <w:r w:rsidR="0065703A">
        <w:t>i</w:t>
      </w:r>
      <w:proofErr w:type="spellEnd"/>
      <w:r w:rsidR="00FE0D33">
        <w:t xml:space="preserve"> SPA </w:t>
      </w:r>
      <w:proofErr w:type="spellStart"/>
      <w:r w:rsidR="00FE0D33">
        <w:t>centar</w:t>
      </w:r>
      <w:proofErr w:type="spellEnd"/>
      <w:r w:rsidR="0065703A">
        <w:t xml:space="preserve"> </w:t>
      </w:r>
      <w:proofErr w:type="spellStart"/>
      <w:r w:rsidR="00FE0D33">
        <w:t>sa</w:t>
      </w:r>
      <w:proofErr w:type="spellEnd"/>
      <w:r w:rsidR="0065703A">
        <w:t xml:space="preserve"> </w:t>
      </w:r>
      <w:proofErr w:type="spellStart"/>
      <w:r w:rsidR="00FE0D33">
        <w:t>manjim</w:t>
      </w:r>
      <w:proofErr w:type="spellEnd"/>
      <w:r w:rsidR="0065703A">
        <w:t xml:space="preserve"> </w:t>
      </w:r>
      <w:proofErr w:type="spellStart"/>
      <w:r w:rsidR="00FE0D33">
        <w:t>bazenom</w:t>
      </w:r>
      <w:proofErr w:type="spellEnd"/>
      <w:r w:rsidR="00FE0D33">
        <w:t xml:space="preserve">, </w:t>
      </w:r>
      <w:proofErr w:type="spellStart"/>
      <w:r>
        <w:t>fitnes</w:t>
      </w:r>
      <w:proofErr w:type="spellEnd"/>
      <w:r w:rsidR="0065703A">
        <w:t xml:space="preserve"> </w:t>
      </w:r>
      <w:proofErr w:type="spellStart"/>
      <w:r>
        <w:t>centar</w:t>
      </w:r>
      <w:proofErr w:type="spellEnd"/>
      <w:r w:rsidR="00FE0D33">
        <w:t xml:space="preserve">, sale </w:t>
      </w:r>
      <w:proofErr w:type="spellStart"/>
      <w:r w:rsidR="00FE0D33">
        <w:t>za</w:t>
      </w:r>
      <w:proofErr w:type="spellEnd"/>
      <w:r w:rsidR="0065703A">
        <w:t xml:space="preserve"> </w:t>
      </w:r>
      <w:proofErr w:type="spellStart"/>
      <w:r w:rsidR="00FE0D33">
        <w:t>sastanke</w:t>
      </w:r>
      <w:proofErr w:type="spellEnd"/>
      <w:r>
        <w:t xml:space="preserve">. </w:t>
      </w:r>
      <w:proofErr w:type="spellStart"/>
      <w:proofErr w:type="gramStart"/>
      <w:r w:rsidR="00FE0D33">
        <w:t>Objekat</w:t>
      </w:r>
      <w:proofErr w:type="spellEnd"/>
      <w:r w:rsidR="00FE0D33">
        <w:t xml:space="preserve"> je </w:t>
      </w:r>
      <w:proofErr w:type="spellStart"/>
      <w:r w:rsidR="00FE0D33">
        <w:t>nepušački</w:t>
      </w:r>
      <w:proofErr w:type="spellEnd"/>
      <w:r w:rsidR="00FE0D33">
        <w:t>.</w:t>
      </w:r>
      <w:proofErr w:type="gramEnd"/>
      <w:r w:rsidR="00FE0D33">
        <w:t xml:space="preserve"> </w:t>
      </w:r>
      <w:proofErr w:type="spellStart"/>
      <w:r>
        <w:t>Usluga</w:t>
      </w:r>
      <w:proofErr w:type="spellEnd"/>
      <w:r>
        <w:t xml:space="preserve">: </w:t>
      </w:r>
      <w:proofErr w:type="spellStart"/>
      <w:r>
        <w:t>noćenje</w:t>
      </w:r>
      <w:proofErr w:type="spellEnd"/>
      <w:r w:rsidR="0065703A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65703A">
        <w:t xml:space="preserve"> </w:t>
      </w:r>
      <w:proofErr w:type="spellStart"/>
      <w:r>
        <w:t>doručkom</w:t>
      </w:r>
      <w:proofErr w:type="spellEnd"/>
      <w:r>
        <w:t xml:space="preserve">, </w:t>
      </w:r>
      <w:proofErr w:type="spellStart"/>
      <w:r>
        <w:t>po</w:t>
      </w:r>
      <w:proofErr w:type="spellEnd"/>
      <w:r w:rsidR="0065703A">
        <w:t xml:space="preserve"> </w:t>
      </w:r>
      <w:proofErr w:type="spellStart"/>
      <w:r>
        <w:t>principu</w:t>
      </w:r>
      <w:proofErr w:type="spellEnd"/>
      <w:r w:rsidR="0065703A">
        <w:t xml:space="preserve"> </w:t>
      </w:r>
      <w:proofErr w:type="spellStart"/>
      <w:r>
        <w:t>švedskog</w:t>
      </w:r>
      <w:proofErr w:type="spellEnd"/>
      <w:r w:rsidR="0065703A">
        <w:t xml:space="preserve"> </w:t>
      </w:r>
      <w:proofErr w:type="spellStart"/>
      <w:r>
        <w:t>stola</w:t>
      </w:r>
      <w:proofErr w:type="spellEnd"/>
      <w:r>
        <w:t>.</w:t>
      </w:r>
    </w:p>
    <w:p w:rsidR="008551AD" w:rsidRDefault="008551AD" w:rsidP="00A9758B">
      <w:pPr>
        <w:pStyle w:val="NoSpacing"/>
      </w:pPr>
    </w:p>
    <w:p w:rsidR="000F2A60" w:rsidRPr="000F2A60" w:rsidRDefault="000F2A60" w:rsidP="002D228E">
      <w:pPr>
        <w:pStyle w:val="NoSpacing"/>
        <w:shd w:val="clear" w:color="auto" w:fill="C00000"/>
        <w:rPr>
          <w:b/>
        </w:rPr>
      </w:pPr>
      <w:r w:rsidRPr="000F2A60">
        <w:rPr>
          <w:b/>
        </w:rPr>
        <w:t>NAČIN PLAĆANJA:</w:t>
      </w:r>
    </w:p>
    <w:p w:rsidR="000F2A60" w:rsidRDefault="000F2A60" w:rsidP="002D228E">
      <w:pPr>
        <w:pStyle w:val="NoSpacing"/>
      </w:pPr>
      <w:r>
        <w:t xml:space="preserve">- </w:t>
      </w:r>
      <w:proofErr w:type="spellStart"/>
      <w:proofErr w:type="gramStart"/>
      <w:r>
        <w:t>gotovinski</w:t>
      </w:r>
      <w:proofErr w:type="spellEnd"/>
      <w:proofErr w:type="gramEnd"/>
      <w:r>
        <w:t xml:space="preserve"> </w:t>
      </w:r>
      <w:r w:rsidR="0065703A">
        <w:t>–</w:t>
      </w:r>
      <w:r>
        <w:t xml:space="preserve"> </w:t>
      </w:r>
      <w:proofErr w:type="spellStart"/>
      <w:r>
        <w:t>uplata</w:t>
      </w:r>
      <w:proofErr w:type="spellEnd"/>
      <w:r w:rsidR="0065703A">
        <w:t xml:space="preserve"> </w:t>
      </w:r>
      <w:proofErr w:type="spellStart"/>
      <w:r>
        <w:t>avansa</w:t>
      </w:r>
      <w:proofErr w:type="spellEnd"/>
      <w:r w:rsidR="0065703A">
        <w:t xml:space="preserve"> </w:t>
      </w:r>
      <w:proofErr w:type="spellStart"/>
      <w:r>
        <w:t>od</w:t>
      </w:r>
      <w:proofErr w:type="spellEnd"/>
      <w:r w:rsidR="0065703A">
        <w:t xml:space="preserve"> </w:t>
      </w:r>
      <w:proofErr w:type="spellStart"/>
      <w:r>
        <w:t>najmanje</w:t>
      </w:r>
      <w:proofErr w:type="spellEnd"/>
      <w:r>
        <w:t xml:space="preserve"> 40 % </w:t>
      </w:r>
      <w:proofErr w:type="spellStart"/>
      <w:r>
        <w:t>od</w:t>
      </w:r>
      <w:proofErr w:type="spellEnd"/>
      <w:r w:rsidR="0065703A">
        <w:t xml:space="preserve"> </w:t>
      </w:r>
      <w:proofErr w:type="spellStart"/>
      <w:r>
        <w:t>ukupne</w:t>
      </w:r>
      <w:proofErr w:type="spellEnd"/>
      <w:r w:rsidR="0065703A">
        <w:t xml:space="preserve"> </w:t>
      </w:r>
      <w:proofErr w:type="spellStart"/>
      <w:r>
        <w:t>cene</w:t>
      </w:r>
      <w:proofErr w:type="spellEnd"/>
      <w:r w:rsidR="0065703A">
        <w:t xml:space="preserve"> </w:t>
      </w:r>
      <w:proofErr w:type="spellStart"/>
      <w:r>
        <w:t>aranžmana</w:t>
      </w:r>
      <w:proofErr w:type="spellEnd"/>
      <w:r w:rsidR="0065703A">
        <w:t xml:space="preserve"> </w:t>
      </w:r>
      <w:proofErr w:type="spellStart"/>
      <w:r>
        <w:t>prilikom</w:t>
      </w:r>
      <w:proofErr w:type="spellEnd"/>
      <w:r w:rsidR="0065703A"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ostatak</w:t>
      </w:r>
      <w:proofErr w:type="spellEnd"/>
      <w:r>
        <w:t xml:space="preserve"> do 15 </w:t>
      </w:r>
      <w:proofErr w:type="spellStart"/>
      <w:r>
        <w:t>dana</w:t>
      </w:r>
      <w:proofErr w:type="spellEnd"/>
      <w:r>
        <w:t xml:space="preserve"> pre </w:t>
      </w:r>
      <w:proofErr w:type="spellStart"/>
      <w:r>
        <w:t>polaska</w:t>
      </w:r>
      <w:proofErr w:type="spellEnd"/>
    </w:p>
    <w:p w:rsidR="000F2A60" w:rsidRDefault="000F2A60" w:rsidP="002D228E">
      <w:pPr>
        <w:pStyle w:val="NoSpacing"/>
      </w:pPr>
      <w:r>
        <w:t xml:space="preserve">- </w:t>
      </w:r>
      <w:proofErr w:type="spellStart"/>
      <w:proofErr w:type="gramStart"/>
      <w:r>
        <w:t>platnim</w:t>
      </w:r>
      <w:proofErr w:type="spellEnd"/>
      <w:proofErr w:type="gramEnd"/>
      <w:r w:rsidR="0065703A">
        <w:t xml:space="preserve"> </w:t>
      </w:r>
      <w:proofErr w:type="spellStart"/>
      <w:r>
        <w:t>karticama</w:t>
      </w:r>
      <w:proofErr w:type="spellEnd"/>
    </w:p>
    <w:p w:rsidR="000F2A60" w:rsidRDefault="000F2A60" w:rsidP="002D228E">
      <w:pPr>
        <w:pStyle w:val="NoSpacing"/>
      </w:pPr>
      <w:r>
        <w:t xml:space="preserve">- </w:t>
      </w:r>
      <w:proofErr w:type="spellStart"/>
      <w:proofErr w:type="gramStart"/>
      <w:r>
        <w:t>preko</w:t>
      </w:r>
      <w:proofErr w:type="spellEnd"/>
      <w:proofErr w:type="gramEnd"/>
      <w:r w:rsidR="0065703A">
        <w:t xml:space="preserve"> </w:t>
      </w:r>
      <w:proofErr w:type="spellStart"/>
      <w:r>
        <w:t>računa</w:t>
      </w:r>
      <w:proofErr w:type="spellEnd"/>
    </w:p>
    <w:p w:rsidR="000F2A60" w:rsidRDefault="000F2A60" w:rsidP="002D228E">
      <w:pPr>
        <w:pStyle w:val="NoSpacing"/>
      </w:pPr>
      <w:r>
        <w:t xml:space="preserve">- </w:t>
      </w:r>
      <w:proofErr w:type="spellStart"/>
      <w:proofErr w:type="gramStart"/>
      <w:r>
        <w:t>kreditima</w:t>
      </w:r>
      <w:proofErr w:type="spellEnd"/>
      <w:proofErr w:type="gramEnd"/>
      <w:r w:rsidR="0065703A">
        <w:t xml:space="preserve"> </w:t>
      </w:r>
      <w:proofErr w:type="spellStart"/>
      <w:r>
        <w:t>poslovnih</w:t>
      </w:r>
      <w:proofErr w:type="spellEnd"/>
      <w:r w:rsidR="0065703A">
        <w:t xml:space="preserve"> </w:t>
      </w:r>
      <w:proofErr w:type="spellStart"/>
      <w:r>
        <w:t>banaka</w:t>
      </w:r>
      <w:proofErr w:type="spellEnd"/>
    </w:p>
    <w:p w:rsidR="000F2A60" w:rsidRDefault="000F2A60" w:rsidP="002D228E">
      <w:pPr>
        <w:pStyle w:val="NoSpacing"/>
      </w:pPr>
      <w:proofErr w:type="spellStart"/>
      <w:r>
        <w:t>Organizator</w:t>
      </w:r>
      <w:proofErr w:type="spellEnd"/>
      <w:r w:rsidR="0065703A">
        <w:t xml:space="preserve"> </w:t>
      </w:r>
      <w:proofErr w:type="spellStart"/>
      <w:r>
        <w:t>putovanja</w:t>
      </w:r>
      <w:proofErr w:type="spellEnd"/>
      <w:r w:rsidR="0065703A">
        <w:t xml:space="preserve"> </w:t>
      </w:r>
      <w:proofErr w:type="spellStart"/>
      <w:r>
        <w:t>zadržava</w:t>
      </w:r>
      <w:proofErr w:type="spellEnd"/>
      <w:r w:rsidR="0065703A">
        <w:t xml:space="preserve"> </w:t>
      </w:r>
      <w:proofErr w:type="spellStart"/>
      <w:r w:rsidR="0065703A">
        <w:t>pravo</w:t>
      </w:r>
      <w:proofErr w:type="spellEnd"/>
      <w:r w:rsidR="0065703A">
        <w:t xml:space="preserve"> </w:t>
      </w:r>
      <w:proofErr w:type="spellStart"/>
      <w:r w:rsidR="0065703A">
        <w:t>da</w:t>
      </w:r>
      <w:proofErr w:type="spellEnd"/>
      <w:r w:rsidR="0065703A">
        <w:t xml:space="preserve"> u </w:t>
      </w:r>
      <w:proofErr w:type="spellStart"/>
      <w:r w:rsidR="0065703A">
        <w:t>s</w:t>
      </w:r>
      <w:r>
        <w:t>lučaju</w:t>
      </w:r>
      <w:proofErr w:type="spellEnd"/>
      <w:r w:rsidR="0065703A">
        <w:t xml:space="preserve"> </w:t>
      </w:r>
      <w:proofErr w:type="spellStart"/>
      <w:r>
        <w:t>promene</w:t>
      </w:r>
      <w:proofErr w:type="spellEnd"/>
      <w:r w:rsidR="0065703A">
        <w:t xml:space="preserve"> </w:t>
      </w:r>
      <w:proofErr w:type="spellStart"/>
      <w:r>
        <w:t>kursa</w:t>
      </w:r>
      <w:proofErr w:type="spellEnd"/>
      <w:r w:rsidR="0065703A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03A">
        <w:t xml:space="preserve"> </w:t>
      </w:r>
      <w:proofErr w:type="spellStart"/>
      <w:r>
        <w:t>monetarnom</w:t>
      </w:r>
      <w:proofErr w:type="spellEnd"/>
      <w:r w:rsidR="0065703A">
        <w:t xml:space="preserve"> </w:t>
      </w:r>
      <w:proofErr w:type="spellStart"/>
      <w:r>
        <w:t>tržištu</w:t>
      </w:r>
      <w:proofErr w:type="spellEnd"/>
      <w:r w:rsidR="0065703A">
        <w:t xml:space="preserve"> I </w:t>
      </w:r>
      <w:proofErr w:type="spellStart"/>
      <w:r>
        <w:t>slično</w:t>
      </w:r>
      <w:proofErr w:type="spellEnd"/>
      <w:r w:rsidR="0065703A">
        <w:t xml:space="preserve"> </w:t>
      </w:r>
      <w:proofErr w:type="spellStart"/>
      <w:r>
        <w:t>promeni</w:t>
      </w:r>
      <w:proofErr w:type="spellEnd"/>
      <w:r w:rsidR="0065703A">
        <w:t xml:space="preserve"> </w:t>
      </w:r>
      <w:proofErr w:type="spellStart"/>
      <w:r>
        <w:t>cenu</w:t>
      </w:r>
      <w:proofErr w:type="spellEnd"/>
      <w:r w:rsidR="0065703A">
        <w:t xml:space="preserve"> </w:t>
      </w:r>
      <w:proofErr w:type="spellStart"/>
      <w:r>
        <w:t>aranžmana</w:t>
      </w:r>
      <w:proofErr w:type="spellEnd"/>
      <w:r w:rsidR="0065703A">
        <w:t>-</w:t>
      </w:r>
    </w:p>
    <w:p w:rsidR="000F2A60" w:rsidRDefault="000F2A60" w:rsidP="002D228E">
      <w:pPr>
        <w:pStyle w:val="NoSpacing"/>
      </w:pPr>
    </w:p>
    <w:p w:rsidR="000F2A60" w:rsidRPr="000F2A60" w:rsidRDefault="000F2A60" w:rsidP="002D228E">
      <w:pPr>
        <w:pStyle w:val="NoSpacing"/>
        <w:shd w:val="clear" w:color="auto" w:fill="C00000"/>
        <w:rPr>
          <w:b/>
        </w:rPr>
      </w:pPr>
      <w:r w:rsidRPr="000F2A60">
        <w:rPr>
          <w:b/>
        </w:rPr>
        <w:t>USLOVI PLAĆANJA:</w:t>
      </w:r>
    </w:p>
    <w:p w:rsidR="000F2A60" w:rsidRDefault="000F2A60" w:rsidP="002D228E">
      <w:pPr>
        <w:pStyle w:val="NoSpacing"/>
      </w:pPr>
      <w:proofErr w:type="spellStart"/>
      <w:r>
        <w:t>Plaćanje</w:t>
      </w:r>
      <w:proofErr w:type="spellEnd"/>
      <w:r>
        <w:t xml:space="preserve"> se </w:t>
      </w:r>
      <w:proofErr w:type="spellStart"/>
      <w:r>
        <w:t>vršii</w:t>
      </w:r>
      <w:proofErr w:type="spellEnd"/>
      <w:r w:rsidR="0065703A">
        <w:t xml:space="preserve"> </w:t>
      </w:r>
      <w:proofErr w:type="spellStart"/>
      <w:r>
        <w:t>sključivo</w:t>
      </w:r>
      <w:proofErr w:type="spellEnd"/>
      <w:r>
        <w:t xml:space="preserve"> u </w:t>
      </w:r>
      <w:proofErr w:type="spellStart"/>
      <w:r>
        <w:t>dinarima</w:t>
      </w:r>
      <w:proofErr w:type="spellEnd"/>
      <w:r w:rsidR="0065703A">
        <w:t xml:space="preserve"> </w:t>
      </w:r>
      <w:proofErr w:type="spellStart"/>
      <w:r>
        <w:t>po</w:t>
      </w:r>
      <w:proofErr w:type="spellEnd"/>
      <w:r w:rsidR="0065703A">
        <w:t xml:space="preserve"> </w:t>
      </w:r>
      <w:proofErr w:type="spellStart"/>
      <w:r>
        <w:t>prodajnom</w:t>
      </w:r>
      <w:proofErr w:type="spellEnd"/>
      <w:r w:rsidR="0065703A"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Intesa</w:t>
      </w:r>
      <w:proofErr w:type="spellEnd"/>
      <w:r>
        <w:t xml:space="preserve"> </w:t>
      </w:r>
      <w:proofErr w:type="spellStart"/>
      <w:r>
        <w:t>za</w:t>
      </w:r>
      <w:proofErr w:type="spellEnd"/>
      <w:r w:rsidR="0065703A">
        <w:t xml:space="preserve"> </w:t>
      </w:r>
      <w:proofErr w:type="spellStart"/>
      <w:r>
        <w:t>efektivu</w:t>
      </w:r>
      <w:proofErr w:type="spellEnd"/>
      <w:r w:rsidR="0065703A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03A">
        <w:t xml:space="preserve"> </w:t>
      </w:r>
      <w:proofErr w:type="spellStart"/>
      <w:r>
        <w:t>dan</w:t>
      </w:r>
      <w:proofErr w:type="spellEnd"/>
      <w:r w:rsidR="0065703A">
        <w:t xml:space="preserve"> </w:t>
      </w:r>
      <w:proofErr w:type="spellStart"/>
      <w:r>
        <w:t>uplate</w:t>
      </w:r>
      <w:proofErr w:type="spellEnd"/>
      <w:r>
        <w:t xml:space="preserve">. </w:t>
      </w:r>
      <w:proofErr w:type="spellStart"/>
      <w:proofErr w:type="gramStart"/>
      <w:r>
        <w:t>Cena</w:t>
      </w:r>
      <w:proofErr w:type="spellEnd"/>
      <w:r>
        <w:t xml:space="preserve"> je </w:t>
      </w:r>
      <w:proofErr w:type="spellStart"/>
      <w:r>
        <w:t>garantovana</w:t>
      </w:r>
      <w:proofErr w:type="spellEnd"/>
      <w:r w:rsidR="0065703A">
        <w:t xml:space="preserve"> </w:t>
      </w:r>
      <w:proofErr w:type="spellStart"/>
      <w:r>
        <w:t>samo</w:t>
      </w:r>
      <w:proofErr w:type="spellEnd"/>
      <w:r w:rsidR="0065703A">
        <w:t xml:space="preserve"> </w:t>
      </w:r>
      <w:proofErr w:type="spellStart"/>
      <w:r>
        <w:t>za</w:t>
      </w:r>
      <w:proofErr w:type="spellEnd"/>
      <w:r w:rsidR="0065703A">
        <w:t xml:space="preserve"> </w:t>
      </w:r>
      <w:proofErr w:type="spellStart"/>
      <w:r>
        <w:t>uplatu</w:t>
      </w:r>
      <w:proofErr w:type="spellEnd"/>
      <w:r w:rsidR="0065703A">
        <w:t xml:space="preserve"> </w:t>
      </w:r>
      <w:proofErr w:type="spellStart"/>
      <w:r>
        <w:t>kompletnog</w:t>
      </w:r>
      <w:proofErr w:type="spellEnd"/>
      <w:r w:rsidR="0065703A">
        <w:t xml:space="preserve"> </w:t>
      </w:r>
      <w:proofErr w:type="spellStart"/>
      <w:r>
        <w:t>iznosa</w:t>
      </w:r>
      <w:proofErr w:type="spellEnd"/>
      <w:r>
        <w:t>.</w:t>
      </w:r>
      <w:proofErr w:type="gramEnd"/>
      <w:r>
        <w:t xml:space="preserve"> U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garantovan</w:t>
      </w:r>
      <w:proofErr w:type="spellEnd"/>
      <w:r>
        <w:t xml:space="preserve"> je </w:t>
      </w:r>
      <w:proofErr w:type="spellStart"/>
      <w:r>
        <w:t>samo</w:t>
      </w:r>
      <w:proofErr w:type="spellEnd"/>
      <w:r w:rsidR="0065703A">
        <w:t xml:space="preserve"> </w:t>
      </w:r>
      <w:proofErr w:type="spellStart"/>
      <w:r>
        <w:t>iznos</w:t>
      </w:r>
      <w:proofErr w:type="spellEnd"/>
      <w:r w:rsidR="0065703A">
        <w:t xml:space="preserve"> </w:t>
      </w:r>
      <w:proofErr w:type="spellStart"/>
      <w:r>
        <w:t>akontacije</w:t>
      </w:r>
      <w:proofErr w:type="spellEnd"/>
      <w:r>
        <w:t xml:space="preserve">, </w:t>
      </w:r>
      <w:proofErr w:type="gramStart"/>
      <w:r>
        <w:t>a</w:t>
      </w:r>
      <w:proofErr w:type="gramEnd"/>
      <w:r w:rsidR="0065703A">
        <w:t xml:space="preserve"> </w:t>
      </w:r>
      <w:proofErr w:type="spellStart"/>
      <w:r>
        <w:t>ostatak</w:t>
      </w:r>
      <w:proofErr w:type="spellEnd"/>
      <w:r>
        <w:t xml:space="preserve"> je </w:t>
      </w:r>
      <w:proofErr w:type="spellStart"/>
      <w:r>
        <w:t>podložan</w:t>
      </w:r>
      <w:proofErr w:type="spellEnd"/>
      <w:r w:rsidR="0065703A">
        <w:t xml:space="preserve"> </w:t>
      </w:r>
      <w:proofErr w:type="spellStart"/>
      <w:r>
        <w:t>promeni</w:t>
      </w:r>
      <w:proofErr w:type="spellEnd"/>
      <w:r>
        <w:t>.</w:t>
      </w:r>
    </w:p>
    <w:p w:rsidR="000F2A60" w:rsidRDefault="000F2A60" w:rsidP="002D228E">
      <w:pPr>
        <w:pStyle w:val="NoSpacing"/>
      </w:pPr>
    </w:p>
    <w:p w:rsidR="007A4A69" w:rsidRPr="0067146B" w:rsidRDefault="007A4A69" w:rsidP="007A4A69">
      <w:pPr>
        <w:pStyle w:val="NoSpacing"/>
        <w:jc w:val="center"/>
        <w:rPr>
          <w:b/>
        </w:rPr>
      </w:pPr>
      <w:r w:rsidRPr="0067146B">
        <w:rPr>
          <w:b/>
        </w:rPr>
        <w:t xml:space="preserve">KRAJNJI ROK ZA PRIJAVU: </w:t>
      </w:r>
      <w:r w:rsidR="00FE0D33">
        <w:rPr>
          <w:b/>
        </w:rPr>
        <w:t>7</w:t>
      </w:r>
      <w:r w:rsidR="00A74A51">
        <w:rPr>
          <w:b/>
        </w:rPr>
        <w:t xml:space="preserve"> </w:t>
      </w:r>
      <w:proofErr w:type="spellStart"/>
      <w:r w:rsidRPr="0067146B">
        <w:rPr>
          <w:b/>
        </w:rPr>
        <w:t>dana</w:t>
      </w:r>
      <w:proofErr w:type="spellEnd"/>
      <w:r w:rsidRPr="0067146B">
        <w:rPr>
          <w:b/>
        </w:rPr>
        <w:t xml:space="preserve"> pre </w:t>
      </w:r>
      <w:proofErr w:type="spellStart"/>
      <w:r w:rsidRPr="0067146B">
        <w:rPr>
          <w:b/>
        </w:rPr>
        <w:t>polaska</w:t>
      </w:r>
      <w:proofErr w:type="spellEnd"/>
      <w:r w:rsidR="00A74A51">
        <w:rPr>
          <w:b/>
        </w:rPr>
        <w:t xml:space="preserve"> </w:t>
      </w:r>
      <w:proofErr w:type="spellStart"/>
      <w:r w:rsidRPr="0067146B">
        <w:rPr>
          <w:b/>
        </w:rPr>
        <w:t>ili</w:t>
      </w:r>
      <w:proofErr w:type="spellEnd"/>
      <w:r w:rsidRPr="0067146B">
        <w:rPr>
          <w:b/>
        </w:rPr>
        <w:t xml:space="preserve"> do </w:t>
      </w:r>
      <w:proofErr w:type="spellStart"/>
      <w:r w:rsidRPr="0067146B">
        <w:rPr>
          <w:b/>
        </w:rPr>
        <w:t>popune</w:t>
      </w:r>
      <w:proofErr w:type="spellEnd"/>
      <w:r w:rsidR="00A74A51">
        <w:rPr>
          <w:b/>
        </w:rPr>
        <w:t xml:space="preserve"> </w:t>
      </w:r>
      <w:proofErr w:type="spellStart"/>
      <w:r w:rsidRPr="0067146B">
        <w:rPr>
          <w:b/>
        </w:rPr>
        <w:t>mesta</w:t>
      </w:r>
      <w:proofErr w:type="spellEnd"/>
      <w:r w:rsidRPr="0067146B">
        <w:rPr>
          <w:b/>
        </w:rPr>
        <w:t>.</w:t>
      </w:r>
    </w:p>
    <w:p w:rsidR="007A4A69" w:rsidRPr="0067146B" w:rsidRDefault="007A4A69" w:rsidP="007A4A69">
      <w:pPr>
        <w:pStyle w:val="NoSpacing"/>
        <w:jc w:val="both"/>
        <w:rPr>
          <w:b/>
        </w:rPr>
      </w:pPr>
      <w:r w:rsidRPr="0067146B">
        <w:rPr>
          <w:b/>
        </w:rPr>
        <w:t xml:space="preserve">KRAJNJI ROK ZA OBAVEŠTAVANJE PUTNIKA, U SLUČAJU OTKAZIVANJA PUTOVANJA OD STRANE ORGANIZATORA PUTOVANJA JE 5 DANA PRE POČETKA PUTOVANJA. </w:t>
      </w:r>
      <w:proofErr w:type="gramStart"/>
      <w:r>
        <w:rPr>
          <w:b/>
        </w:rPr>
        <w:t xml:space="preserve">OVO PUTOVANJE JE INDIVIDUALNO I </w:t>
      </w:r>
      <w:r w:rsidRPr="0067146B">
        <w:rPr>
          <w:b/>
        </w:rPr>
        <w:t xml:space="preserve">ZA REALIZACIJU PROGRAMA </w:t>
      </w:r>
      <w:r>
        <w:rPr>
          <w:b/>
        </w:rPr>
        <w:t xml:space="preserve">NIJE </w:t>
      </w:r>
      <w:r w:rsidRPr="0067146B">
        <w:rPr>
          <w:b/>
        </w:rPr>
        <w:t>POTREB</w:t>
      </w:r>
      <w:r>
        <w:rPr>
          <w:b/>
        </w:rPr>
        <w:t>AN</w:t>
      </w:r>
      <w:r w:rsidRPr="0067146B">
        <w:rPr>
          <w:b/>
        </w:rPr>
        <w:t xml:space="preserve"> MINIMUM PUTNIKA</w:t>
      </w:r>
      <w:r>
        <w:rPr>
          <w:b/>
        </w:rPr>
        <w:t>.</w:t>
      </w:r>
      <w:proofErr w:type="gramEnd"/>
    </w:p>
    <w:p w:rsidR="00A9758B" w:rsidRDefault="00A9758B" w:rsidP="00A9758B">
      <w:pPr>
        <w:pStyle w:val="NoSpacing"/>
      </w:pPr>
    </w:p>
    <w:p w:rsidR="00793CFB" w:rsidRPr="00793CFB" w:rsidRDefault="00793CFB" w:rsidP="00793CFB">
      <w:pPr>
        <w:pStyle w:val="NoSpacing"/>
        <w:jc w:val="center"/>
        <w:rPr>
          <w:b/>
        </w:rPr>
      </w:pPr>
      <w:proofErr w:type="spellStart"/>
      <w:r w:rsidRPr="00793CFB">
        <w:rPr>
          <w:b/>
        </w:rPr>
        <w:t>Uzovaj</w:t>
      </w:r>
      <w:proofErr w:type="spellEnd"/>
      <w:r w:rsidRPr="00793CFB">
        <w:rPr>
          <w:b/>
        </w:rPr>
        <w:t xml:space="preserve"> program </w:t>
      </w:r>
      <w:proofErr w:type="spellStart"/>
      <w:proofErr w:type="gramStart"/>
      <w:r w:rsidRPr="00793CFB">
        <w:rPr>
          <w:b/>
        </w:rPr>
        <w:t>važeopštiusloviputovanjaturističkeagencija</w:t>
      </w:r>
      <w:proofErr w:type="spellEnd"/>
      <w:r w:rsidRPr="00793CFB">
        <w:rPr>
          <w:b/>
        </w:rPr>
        <w:t xml:space="preserve">  Champions</w:t>
      </w:r>
      <w:proofErr w:type="gramEnd"/>
      <w:r w:rsidRPr="00793CFB">
        <w:rPr>
          <w:b/>
        </w:rPr>
        <w:t xml:space="preserve"> Travel.</w:t>
      </w:r>
    </w:p>
    <w:p w:rsidR="00793CFB" w:rsidRPr="00793CFB" w:rsidRDefault="00793CFB" w:rsidP="00793CFB">
      <w:pPr>
        <w:pStyle w:val="NoSpacing"/>
        <w:jc w:val="center"/>
        <w:rPr>
          <w:b/>
        </w:rPr>
      </w:pPr>
      <w:proofErr w:type="spellStart"/>
      <w:r w:rsidRPr="00793CFB">
        <w:rPr>
          <w:b/>
        </w:rPr>
        <w:t>OrganizatorTurističkaagencija</w:t>
      </w:r>
      <w:proofErr w:type="spellEnd"/>
      <w:r w:rsidRPr="00793CFB">
        <w:rPr>
          <w:b/>
        </w:rPr>
        <w:t xml:space="preserve"> Champions Travel, </w:t>
      </w:r>
      <w:proofErr w:type="spellStart"/>
      <w:r w:rsidRPr="00793CFB">
        <w:rPr>
          <w:b/>
        </w:rPr>
        <w:t>licenca</w:t>
      </w:r>
      <w:proofErr w:type="spellEnd"/>
      <w:r w:rsidRPr="00793CFB">
        <w:rPr>
          <w:b/>
        </w:rPr>
        <w:t xml:space="preserve"> OTP </w:t>
      </w:r>
      <w:proofErr w:type="spellStart"/>
      <w:r w:rsidRPr="00793CFB">
        <w:rPr>
          <w:b/>
        </w:rPr>
        <w:t>broj</w:t>
      </w:r>
      <w:proofErr w:type="spellEnd"/>
      <w:r w:rsidRPr="00793CFB">
        <w:rPr>
          <w:b/>
        </w:rPr>
        <w:t xml:space="preserve"> 48/2014.</w:t>
      </w:r>
    </w:p>
    <w:p w:rsidR="004D0BAB" w:rsidRDefault="00793CFB" w:rsidP="00BE0285">
      <w:pPr>
        <w:pStyle w:val="NoSpacing"/>
        <w:jc w:val="center"/>
        <w:rPr>
          <w:b/>
        </w:rPr>
      </w:pPr>
      <w:proofErr w:type="spellStart"/>
      <w:proofErr w:type="gramStart"/>
      <w:r w:rsidRPr="00793CFB">
        <w:rPr>
          <w:b/>
        </w:rPr>
        <w:t>Cenovnik</w:t>
      </w:r>
      <w:proofErr w:type="spellEnd"/>
      <w:r w:rsidRPr="00793CFB">
        <w:rPr>
          <w:b/>
        </w:rPr>
        <w:t xml:space="preserve"> br. </w:t>
      </w:r>
      <w:r w:rsidR="00FE0D33">
        <w:rPr>
          <w:b/>
        </w:rPr>
        <w:t>1</w:t>
      </w:r>
      <w:r w:rsidRPr="00793CFB">
        <w:rPr>
          <w:b/>
        </w:rPr>
        <w:t>od</w:t>
      </w:r>
      <w:r w:rsidR="00FE0D33">
        <w:rPr>
          <w:b/>
        </w:rPr>
        <w:t>04</w:t>
      </w:r>
      <w:r w:rsidRPr="00793CFB">
        <w:rPr>
          <w:b/>
        </w:rPr>
        <w:t>.</w:t>
      </w:r>
      <w:r w:rsidR="00FE0D33">
        <w:rPr>
          <w:b/>
        </w:rPr>
        <w:t>07</w:t>
      </w:r>
      <w:r w:rsidRPr="00793CFB">
        <w:rPr>
          <w:b/>
        </w:rPr>
        <w:t>.201</w:t>
      </w:r>
      <w:r w:rsidR="00FE0D33">
        <w:rPr>
          <w:b/>
        </w:rPr>
        <w:t>8</w:t>
      </w:r>
      <w:r w:rsidRPr="00793CFB">
        <w:rPr>
          <w:b/>
        </w:rPr>
        <w:t>.</w:t>
      </w:r>
      <w:proofErr w:type="gramEnd"/>
    </w:p>
    <w:sectPr w:rsidR="004D0BAB" w:rsidSect="002D5B9A">
      <w:pgSz w:w="12240" w:h="15840"/>
      <w:pgMar w:top="284" w:right="1183" w:bottom="27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37D"/>
    <w:multiLevelType w:val="hybridMultilevel"/>
    <w:tmpl w:val="866A2F40"/>
    <w:lvl w:ilvl="0" w:tplc="A852E0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5E30"/>
    <w:multiLevelType w:val="hybridMultilevel"/>
    <w:tmpl w:val="304EA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40576"/>
    <w:multiLevelType w:val="hybridMultilevel"/>
    <w:tmpl w:val="9A624C7E"/>
    <w:lvl w:ilvl="0" w:tplc="2D6E4F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E1F14"/>
    <w:multiLevelType w:val="hybridMultilevel"/>
    <w:tmpl w:val="4B38FBC4"/>
    <w:lvl w:ilvl="0" w:tplc="0A26C8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0C81"/>
    <w:multiLevelType w:val="hybridMultilevel"/>
    <w:tmpl w:val="CFFEB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061A"/>
    <w:multiLevelType w:val="hybridMultilevel"/>
    <w:tmpl w:val="296453EA"/>
    <w:lvl w:ilvl="0" w:tplc="6FFC8C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70DA2"/>
    <w:multiLevelType w:val="hybridMultilevel"/>
    <w:tmpl w:val="84BCA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70878"/>
    <w:multiLevelType w:val="hybridMultilevel"/>
    <w:tmpl w:val="4BDCC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3DD4"/>
    <w:multiLevelType w:val="hybridMultilevel"/>
    <w:tmpl w:val="5FBAD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A36B5"/>
    <w:multiLevelType w:val="hybridMultilevel"/>
    <w:tmpl w:val="19F64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119E7"/>
    <w:multiLevelType w:val="hybridMultilevel"/>
    <w:tmpl w:val="506EFF7A"/>
    <w:lvl w:ilvl="0" w:tplc="E646B1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50F65"/>
    <w:multiLevelType w:val="hybridMultilevel"/>
    <w:tmpl w:val="7B90B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27466"/>
    <w:multiLevelType w:val="hybridMultilevel"/>
    <w:tmpl w:val="F684CFE4"/>
    <w:lvl w:ilvl="0" w:tplc="5E80B1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62A02"/>
    <w:multiLevelType w:val="hybridMultilevel"/>
    <w:tmpl w:val="00B437A0"/>
    <w:lvl w:ilvl="0" w:tplc="962C86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E5221"/>
    <w:multiLevelType w:val="hybridMultilevel"/>
    <w:tmpl w:val="88DE0C04"/>
    <w:lvl w:ilvl="0" w:tplc="69B821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034B0"/>
    <w:multiLevelType w:val="hybridMultilevel"/>
    <w:tmpl w:val="1DA0C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E119E"/>
    <w:rsid w:val="00002BFF"/>
    <w:rsid w:val="00021A02"/>
    <w:rsid w:val="00026E60"/>
    <w:rsid w:val="0004679F"/>
    <w:rsid w:val="00081E8C"/>
    <w:rsid w:val="00095191"/>
    <w:rsid w:val="000B3E93"/>
    <w:rsid w:val="000B421F"/>
    <w:rsid w:val="000E3FFC"/>
    <w:rsid w:val="000F2A60"/>
    <w:rsid w:val="00107D5D"/>
    <w:rsid w:val="001150C7"/>
    <w:rsid w:val="00121F8E"/>
    <w:rsid w:val="00163296"/>
    <w:rsid w:val="00190888"/>
    <w:rsid w:val="00193AE9"/>
    <w:rsid w:val="001A1704"/>
    <w:rsid w:val="001A62D3"/>
    <w:rsid w:val="001D707E"/>
    <w:rsid w:val="001E012F"/>
    <w:rsid w:val="00210044"/>
    <w:rsid w:val="00245A8A"/>
    <w:rsid w:val="00266969"/>
    <w:rsid w:val="002854CB"/>
    <w:rsid w:val="002B539D"/>
    <w:rsid w:val="002D228E"/>
    <w:rsid w:val="002D5B9A"/>
    <w:rsid w:val="002F01CE"/>
    <w:rsid w:val="00337E9B"/>
    <w:rsid w:val="00356B76"/>
    <w:rsid w:val="003824DE"/>
    <w:rsid w:val="003870C6"/>
    <w:rsid w:val="00391AD3"/>
    <w:rsid w:val="003A150F"/>
    <w:rsid w:val="003A6DD0"/>
    <w:rsid w:val="003C5985"/>
    <w:rsid w:val="0040756C"/>
    <w:rsid w:val="0046779E"/>
    <w:rsid w:val="00471A33"/>
    <w:rsid w:val="00477FE0"/>
    <w:rsid w:val="004900FA"/>
    <w:rsid w:val="00496457"/>
    <w:rsid w:val="004B4ECB"/>
    <w:rsid w:val="004D0BAB"/>
    <w:rsid w:val="004F20ED"/>
    <w:rsid w:val="00527EEA"/>
    <w:rsid w:val="0053512A"/>
    <w:rsid w:val="00566E47"/>
    <w:rsid w:val="00576220"/>
    <w:rsid w:val="00580783"/>
    <w:rsid w:val="00590AB3"/>
    <w:rsid w:val="00591992"/>
    <w:rsid w:val="005933A0"/>
    <w:rsid w:val="00595220"/>
    <w:rsid w:val="005976D5"/>
    <w:rsid w:val="005B39D0"/>
    <w:rsid w:val="005E2C1C"/>
    <w:rsid w:val="00625CE0"/>
    <w:rsid w:val="0063416A"/>
    <w:rsid w:val="00645157"/>
    <w:rsid w:val="0065703A"/>
    <w:rsid w:val="00661347"/>
    <w:rsid w:val="00662EAD"/>
    <w:rsid w:val="0067146B"/>
    <w:rsid w:val="00677849"/>
    <w:rsid w:val="006A437A"/>
    <w:rsid w:val="006C4B54"/>
    <w:rsid w:val="006D00C9"/>
    <w:rsid w:val="006E291D"/>
    <w:rsid w:val="006E2B30"/>
    <w:rsid w:val="006E67ED"/>
    <w:rsid w:val="006F5446"/>
    <w:rsid w:val="006F6E91"/>
    <w:rsid w:val="007062B4"/>
    <w:rsid w:val="00712254"/>
    <w:rsid w:val="00716C00"/>
    <w:rsid w:val="00722B14"/>
    <w:rsid w:val="00732C54"/>
    <w:rsid w:val="00735364"/>
    <w:rsid w:val="00780341"/>
    <w:rsid w:val="00786CB6"/>
    <w:rsid w:val="00793CFB"/>
    <w:rsid w:val="007A0DBC"/>
    <w:rsid w:val="007A4A69"/>
    <w:rsid w:val="007D5201"/>
    <w:rsid w:val="00810FBC"/>
    <w:rsid w:val="00852D4A"/>
    <w:rsid w:val="008551AD"/>
    <w:rsid w:val="0086555F"/>
    <w:rsid w:val="008675D0"/>
    <w:rsid w:val="00885089"/>
    <w:rsid w:val="00887B5B"/>
    <w:rsid w:val="008A3A3D"/>
    <w:rsid w:val="008A66EC"/>
    <w:rsid w:val="008C7145"/>
    <w:rsid w:val="00953460"/>
    <w:rsid w:val="0097398E"/>
    <w:rsid w:val="00974BF0"/>
    <w:rsid w:val="00986935"/>
    <w:rsid w:val="009C018C"/>
    <w:rsid w:val="009D4FB5"/>
    <w:rsid w:val="009E701A"/>
    <w:rsid w:val="00A13A53"/>
    <w:rsid w:val="00A14066"/>
    <w:rsid w:val="00A2593B"/>
    <w:rsid w:val="00A270ED"/>
    <w:rsid w:val="00A37A3F"/>
    <w:rsid w:val="00A4698A"/>
    <w:rsid w:val="00A74A51"/>
    <w:rsid w:val="00A75B65"/>
    <w:rsid w:val="00A85354"/>
    <w:rsid w:val="00A9758B"/>
    <w:rsid w:val="00AC5C28"/>
    <w:rsid w:val="00AF58EB"/>
    <w:rsid w:val="00B15AD9"/>
    <w:rsid w:val="00B32467"/>
    <w:rsid w:val="00B67FF7"/>
    <w:rsid w:val="00B7413C"/>
    <w:rsid w:val="00BA57AE"/>
    <w:rsid w:val="00BB158D"/>
    <w:rsid w:val="00BC5852"/>
    <w:rsid w:val="00BE0285"/>
    <w:rsid w:val="00C211E1"/>
    <w:rsid w:val="00C536DD"/>
    <w:rsid w:val="00C810A5"/>
    <w:rsid w:val="00CD57BE"/>
    <w:rsid w:val="00CE6FA4"/>
    <w:rsid w:val="00CF0F8F"/>
    <w:rsid w:val="00D1415E"/>
    <w:rsid w:val="00D35C27"/>
    <w:rsid w:val="00D85988"/>
    <w:rsid w:val="00D966B1"/>
    <w:rsid w:val="00DE119E"/>
    <w:rsid w:val="00DF5220"/>
    <w:rsid w:val="00E20328"/>
    <w:rsid w:val="00E42181"/>
    <w:rsid w:val="00E64A84"/>
    <w:rsid w:val="00E67097"/>
    <w:rsid w:val="00E71D76"/>
    <w:rsid w:val="00E924D8"/>
    <w:rsid w:val="00EC09A5"/>
    <w:rsid w:val="00ED1A47"/>
    <w:rsid w:val="00ED62FB"/>
    <w:rsid w:val="00F210C2"/>
    <w:rsid w:val="00F27470"/>
    <w:rsid w:val="00F61ACB"/>
    <w:rsid w:val="00F773FC"/>
    <w:rsid w:val="00F961FC"/>
    <w:rsid w:val="00FA1C27"/>
    <w:rsid w:val="00FA368A"/>
    <w:rsid w:val="00FA4719"/>
    <w:rsid w:val="00FD4230"/>
    <w:rsid w:val="00FE0D33"/>
    <w:rsid w:val="00FE784D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championstravel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hampionstravel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1700-9B12-4B0B-A3C3-77A65B59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Big Blue</dc:creator>
  <cp:lastModifiedBy>Bokica</cp:lastModifiedBy>
  <cp:revision>3</cp:revision>
  <cp:lastPrinted>2017-11-06T17:53:00Z</cp:lastPrinted>
  <dcterms:created xsi:type="dcterms:W3CDTF">2018-07-04T18:46:00Z</dcterms:created>
  <dcterms:modified xsi:type="dcterms:W3CDTF">2018-07-04T18:46:00Z</dcterms:modified>
</cp:coreProperties>
</file>